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C0" w:rsidRDefault="008D113F" w:rsidP="00AC0FC0">
      <w:pPr>
        <w:spacing w:line="360" w:lineRule="exact"/>
        <w:ind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Результаты рассмотрения обращений и </w:t>
      </w:r>
      <w:proofErr w:type="gramStart"/>
      <w:r>
        <w:rPr>
          <w:b/>
          <w:sz w:val="28"/>
          <w:szCs w:val="28"/>
        </w:rPr>
        <w:t xml:space="preserve">приема </w:t>
      </w:r>
      <w:r w:rsidR="00AC0FC0" w:rsidRPr="00AC0FC0">
        <w:rPr>
          <w:b/>
          <w:sz w:val="28"/>
          <w:szCs w:val="28"/>
        </w:rPr>
        <w:t xml:space="preserve"> граждан</w:t>
      </w:r>
      <w:proofErr w:type="gramEnd"/>
      <w:r>
        <w:rPr>
          <w:b/>
          <w:sz w:val="28"/>
          <w:szCs w:val="28"/>
        </w:rPr>
        <w:t xml:space="preserve"> за </w:t>
      </w:r>
      <w:r w:rsidR="00AC0FC0" w:rsidRPr="00AC0FC0">
        <w:rPr>
          <w:b/>
          <w:sz w:val="28"/>
          <w:szCs w:val="28"/>
        </w:rPr>
        <w:t xml:space="preserve"> 2012г</w:t>
      </w:r>
      <w:r w:rsidRPr="008D113F">
        <w:rPr>
          <w:b/>
          <w:sz w:val="28"/>
          <w:szCs w:val="28"/>
        </w:rPr>
        <w:t>од</w:t>
      </w:r>
      <w:bookmarkStart w:id="0" w:name="_GoBack"/>
      <w:bookmarkEnd w:id="0"/>
    </w:p>
    <w:p w:rsidR="00AC0FC0" w:rsidRDefault="00AC0FC0" w:rsidP="00AC0FC0">
      <w:pPr>
        <w:spacing w:line="360" w:lineRule="exact"/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 xml:space="preserve">Следственным управлением Следственного комитета Российской Федерации по Смоленской области обобщены результаты работы по приему и рассмотрению обращений граждан </w:t>
      </w:r>
      <w:proofErr w:type="gramStart"/>
      <w:r w:rsidRPr="00AA76C7">
        <w:rPr>
          <w:sz w:val="28"/>
          <w:szCs w:val="28"/>
        </w:rPr>
        <w:t xml:space="preserve">за  </w:t>
      </w:r>
      <w:r>
        <w:rPr>
          <w:sz w:val="28"/>
          <w:szCs w:val="28"/>
        </w:rPr>
        <w:t>2012</w:t>
      </w:r>
      <w:proofErr w:type="gramEnd"/>
      <w:r w:rsidRPr="00AA76C7">
        <w:rPr>
          <w:sz w:val="28"/>
          <w:szCs w:val="28"/>
        </w:rPr>
        <w:t xml:space="preserve"> год.</w:t>
      </w:r>
    </w:p>
    <w:p w:rsidR="00AB7432" w:rsidRDefault="00AB7432" w:rsidP="00AB7432">
      <w:pPr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>Прием граждан производится в течение всего</w:t>
      </w:r>
      <w:r>
        <w:rPr>
          <w:sz w:val="28"/>
          <w:szCs w:val="28"/>
        </w:rPr>
        <w:t xml:space="preserve"> рабочего дня. За 2012</w:t>
      </w:r>
      <w:r w:rsidRPr="00AA76C7">
        <w:rPr>
          <w:sz w:val="28"/>
          <w:szCs w:val="28"/>
        </w:rPr>
        <w:t xml:space="preserve"> год на личном приеме в Следственном управлении, межрайонных следственных </w:t>
      </w:r>
      <w:proofErr w:type="gramStart"/>
      <w:r w:rsidRPr="00AA76C7">
        <w:rPr>
          <w:sz w:val="28"/>
          <w:szCs w:val="28"/>
        </w:rPr>
        <w:t>отделах  и</w:t>
      </w:r>
      <w:proofErr w:type="gramEnd"/>
      <w:r w:rsidRPr="00AA76C7">
        <w:rPr>
          <w:sz w:val="28"/>
          <w:szCs w:val="28"/>
        </w:rPr>
        <w:t xml:space="preserve"> следственном </w:t>
      </w:r>
      <w:r>
        <w:rPr>
          <w:sz w:val="28"/>
          <w:szCs w:val="28"/>
        </w:rPr>
        <w:t>отделе по г.Смоленск принято 452 гражданина, из них 211</w:t>
      </w:r>
      <w:r w:rsidRPr="00AA76C7">
        <w:rPr>
          <w:sz w:val="28"/>
          <w:szCs w:val="28"/>
        </w:rPr>
        <w:t xml:space="preserve"> - руководителями и заместителями руководителей</w:t>
      </w:r>
      <w:r w:rsidRPr="002548C5">
        <w:rPr>
          <w:sz w:val="28"/>
          <w:szCs w:val="28"/>
        </w:rPr>
        <w:t xml:space="preserve">. </w:t>
      </w:r>
      <w:r w:rsidRPr="002266CD">
        <w:rPr>
          <w:sz w:val="28"/>
          <w:szCs w:val="28"/>
        </w:rPr>
        <w:t>В 112 случаях (24 %) ответ на обращение дан в устном порядке с согласия гражданина в ходе личного приема. В 340 случаях гражданам даны письменные</w:t>
      </w:r>
      <w:r w:rsidRPr="002548C5">
        <w:rPr>
          <w:sz w:val="28"/>
          <w:szCs w:val="28"/>
        </w:rPr>
        <w:t xml:space="preserve"> ответы по существу поставленных вопросов в установленный законом срок.</w:t>
      </w:r>
    </w:p>
    <w:p w:rsidR="00AB7432" w:rsidRPr="00AA76C7" w:rsidRDefault="00AB7432" w:rsidP="00AB7432">
      <w:pPr>
        <w:shd w:val="clear" w:color="auto" w:fill="FFFFFF"/>
        <w:autoSpaceDE w:val="0"/>
        <w:autoSpaceDN w:val="0"/>
        <w:adjustRightInd w:val="0"/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Так,  в 2012 году</w:t>
      </w:r>
      <w:r w:rsidRPr="00AA76C7">
        <w:rPr>
          <w:sz w:val="28"/>
          <w:szCs w:val="28"/>
        </w:rPr>
        <w:t xml:space="preserve"> руководящим составом</w:t>
      </w:r>
      <w:r>
        <w:rPr>
          <w:sz w:val="28"/>
          <w:szCs w:val="28"/>
        </w:rPr>
        <w:t xml:space="preserve"> управления было осуществлено 48 выезда</w:t>
      </w:r>
      <w:r w:rsidRPr="00AA76C7">
        <w:rPr>
          <w:sz w:val="28"/>
          <w:szCs w:val="28"/>
        </w:rPr>
        <w:t xml:space="preserve"> в межрайонные следственные отделы, </w:t>
      </w:r>
      <w:r>
        <w:rPr>
          <w:sz w:val="28"/>
          <w:szCs w:val="28"/>
        </w:rPr>
        <w:t>в ходе которых принято 96</w:t>
      </w:r>
      <w:r w:rsidRPr="00AA76C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                              </w:t>
      </w:r>
    </w:p>
    <w:p w:rsidR="00AB7432" w:rsidRPr="00AA76C7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AA76C7">
        <w:rPr>
          <w:sz w:val="28"/>
          <w:szCs w:val="28"/>
        </w:rPr>
        <w:t xml:space="preserve"> взаимодействия с населением, обеспечения, максимальной доступности, открытости и гласности, обеспечения права граждан на обращение в государственные органы по информационным системам общего пользования в Следственном управлении </w:t>
      </w:r>
      <w:r>
        <w:rPr>
          <w:sz w:val="28"/>
          <w:szCs w:val="28"/>
        </w:rPr>
        <w:t xml:space="preserve">зарегистрировано 59 обращений граждан на «телефон доверия» и 27  </w:t>
      </w:r>
      <w:r w:rsidRPr="00AA76C7">
        <w:rPr>
          <w:sz w:val="28"/>
          <w:szCs w:val="28"/>
        </w:rPr>
        <w:t>электронных сообщений по информационным системам общего пользования.</w:t>
      </w:r>
    </w:p>
    <w:p w:rsidR="00AB7432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>Всего в отчетном периоде следственными органами Следствен</w:t>
      </w:r>
      <w:r>
        <w:rPr>
          <w:sz w:val="28"/>
          <w:szCs w:val="28"/>
        </w:rPr>
        <w:t>ного управления рассмотрено 1442 обращения (АППГ -1195</w:t>
      </w:r>
      <w:r w:rsidRPr="00AA76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A76C7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 </w:t>
      </w:r>
      <w:r w:rsidRPr="00AA76C7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AA76C7">
        <w:rPr>
          <w:sz w:val="28"/>
          <w:szCs w:val="28"/>
        </w:rPr>
        <w:t xml:space="preserve"> на 2</w:t>
      </w:r>
      <w:r>
        <w:rPr>
          <w:sz w:val="28"/>
          <w:szCs w:val="28"/>
        </w:rPr>
        <w:t>0</w:t>
      </w:r>
      <w:r w:rsidRPr="00AA76C7">
        <w:rPr>
          <w:sz w:val="28"/>
          <w:szCs w:val="28"/>
        </w:rPr>
        <w:t>% больше. В</w:t>
      </w:r>
      <w:r>
        <w:rPr>
          <w:sz w:val="28"/>
          <w:szCs w:val="28"/>
        </w:rPr>
        <w:t xml:space="preserve"> </w:t>
      </w:r>
      <w:r w:rsidRPr="00AA76C7">
        <w:rPr>
          <w:sz w:val="28"/>
          <w:szCs w:val="28"/>
        </w:rPr>
        <w:t>аппарат Следств</w:t>
      </w:r>
      <w:r>
        <w:rPr>
          <w:sz w:val="28"/>
          <w:szCs w:val="28"/>
        </w:rPr>
        <w:t>енного управления  поступило 980</w:t>
      </w:r>
      <w:r w:rsidRPr="00AA76C7">
        <w:rPr>
          <w:sz w:val="28"/>
          <w:szCs w:val="28"/>
        </w:rPr>
        <w:t xml:space="preserve"> обращений граждан</w:t>
      </w:r>
      <w:r w:rsidRPr="005A086B">
        <w:rPr>
          <w:sz w:val="28"/>
          <w:szCs w:val="28"/>
        </w:rPr>
        <w:t xml:space="preserve">.           </w:t>
      </w:r>
    </w:p>
    <w:p w:rsidR="00AB7432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086B">
        <w:rPr>
          <w:sz w:val="28"/>
          <w:szCs w:val="28"/>
        </w:rPr>
        <w:t>сновной причиной, вызвавшей тенденцию увеличен</w:t>
      </w:r>
      <w:r>
        <w:rPr>
          <w:sz w:val="28"/>
          <w:szCs w:val="28"/>
        </w:rPr>
        <w:t>ия обращений, является изменения в законодательстве и</w:t>
      </w:r>
      <w:r w:rsidRPr="005A0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возросшее доверие среди населения к следственным органам Следственного комитета РФ. </w:t>
      </w:r>
    </w:p>
    <w:p w:rsidR="00AB7432" w:rsidRPr="00AA76C7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 xml:space="preserve">Из </w:t>
      </w:r>
      <w:proofErr w:type="gramStart"/>
      <w:r w:rsidRPr="00AA76C7">
        <w:rPr>
          <w:sz w:val="28"/>
          <w:szCs w:val="28"/>
        </w:rPr>
        <w:t>об</w:t>
      </w:r>
      <w:r>
        <w:rPr>
          <w:sz w:val="28"/>
          <w:szCs w:val="28"/>
        </w:rPr>
        <w:t>щего  количества</w:t>
      </w:r>
      <w:proofErr w:type="gramEnd"/>
      <w:r>
        <w:rPr>
          <w:sz w:val="28"/>
          <w:szCs w:val="28"/>
        </w:rPr>
        <w:t xml:space="preserve"> обращений (1442</w:t>
      </w:r>
      <w:r w:rsidRPr="00AA76C7">
        <w:rPr>
          <w:sz w:val="28"/>
          <w:szCs w:val="28"/>
        </w:rPr>
        <w:t xml:space="preserve">) больше всего рассмотрено в отделе процессуального контроля </w:t>
      </w:r>
      <w:r>
        <w:rPr>
          <w:sz w:val="28"/>
          <w:szCs w:val="28"/>
        </w:rPr>
        <w:t>С</w:t>
      </w:r>
      <w:r w:rsidRPr="00AA76C7">
        <w:rPr>
          <w:sz w:val="28"/>
          <w:szCs w:val="28"/>
        </w:rPr>
        <w:t>ледственного управления</w:t>
      </w:r>
      <w:r>
        <w:rPr>
          <w:sz w:val="28"/>
          <w:szCs w:val="28"/>
        </w:rPr>
        <w:t xml:space="preserve"> – 632</w:t>
      </w:r>
      <w:r w:rsidRPr="00AA76C7">
        <w:rPr>
          <w:sz w:val="28"/>
          <w:szCs w:val="28"/>
        </w:rPr>
        <w:t xml:space="preserve"> </w:t>
      </w:r>
      <w:r>
        <w:rPr>
          <w:sz w:val="18"/>
          <w:szCs w:val="28"/>
        </w:rPr>
        <w:t>(43</w:t>
      </w:r>
      <w:r w:rsidRPr="00AA76C7">
        <w:rPr>
          <w:sz w:val="18"/>
          <w:szCs w:val="28"/>
        </w:rPr>
        <w:t xml:space="preserve">% от всех рассмотренных по </w:t>
      </w:r>
      <w:r>
        <w:rPr>
          <w:sz w:val="18"/>
          <w:szCs w:val="28"/>
        </w:rPr>
        <w:t>С</w:t>
      </w:r>
      <w:r w:rsidRPr="00AA76C7">
        <w:rPr>
          <w:sz w:val="18"/>
          <w:szCs w:val="28"/>
        </w:rPr>
        <w:t>ледственному управлению)</w:t>
      </w:r>
      <w:r w:rsidRPr="00AA76C7">
        <w:rPr>
          <w:sz w:val="28"/>
          <w:szCs w:val="28"/>
        </w:rPr>
        <w:t>,</w:t>
      </w:r>
      <w:r w:rsidRPr="00AA76C7">
        <w:rPr>
          <w:sz w:val="18"/>
          <w:szCs w:val="28"/>
        </w:rPr>
        <w:t xml:space="preserve"> </w:t>
      </w:r>
      <w:r w:rsidRPr="00556F56">
        <w:rPr>
          <w:sz w:val="28"/>
          <w:szCs w:val="28"/>
        </w:rPr>
        <w:t>в отделе по ОВД</w:t>
      </w:r>
      <w:r w:rsidRPr="00AA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 -153 (</w:t>
      </w:r>
      <w:r>
        <w:rPr>
          <w:sz w:val="18"/>
          <w:szCs w:val="28"/>
        </w:rPr>
        <w:t>10</w:t>
      </w:r>
      <w:r w:rsidRPr="00AA76C7">
        <w:rPr>
          <w:sz w:val="18"/>
          <w:szCs w:val="28"/>
        </w:rPr>
        <w:t xml:space="preserve">% от всех рассмотренных по </w:t>
      </w:r>
      <w:r>
        <w:rPr>
          <w:sz w:val="18"/>
          <w:szCs w:val="28"/>
        </w:rPr>
        <w:t>С</w:t>
      </w:r>
      <w:r w:rsidRPr="00AA76C7">
        <w:rPr>
          <w:sz w:val="18"/>
          <w:szCs w:val="28"/>
        </w:rPr>
        <w:t>ледственному управлению</w:t>
      </w:r>
      <w:r>
        <w:rPr>
          <w:sz w:val="28"/>
          <w:szCs w:val="28"/>
        </w:rPr>
        <w:t>),в СО по городу Смоленск – 116</w:t>
      </w:r>
      <w:r w:rsidRPr="00AA76C7">
        <w:rPr>
          <w:sz w:val="28"/>
          <w:szCs w:val="28"/>
        </w:rPr>
        <w:t xml:space="preserve"> </w:t>
      </w:r>
      <w:r>
        <w:rPr>
          <w:sz w:val="18"/>
          <w:szCs w:val="28"/>
        </w:rPr>
        <w:t>(8</w:t>
      </w:r>
      <w:r w:rsidRPr="00AA76C7">
        <w:rPr>
          <w:sz w:val="18"/>
          <w:szCs w:val="28"/>
        </w:rPr>
        <w:t xml:space="preserve">% от всех рассмотренных по </w:t>
      </w:r>
      <w:r>
        <w:rPr>
          <w:sz w:val="18"/>
          <w:szCs w:val="28"/>
        </w:rPr>
        <w:t>С</w:t>
      </w:r>
      <w:r w:rsidRPr="00AA76C7">
        <w:rPr>
          <w:sz w:val="18"/>
          <w:szCs w:val="28"/>
        </w:rPr>
        <w:t>ледственному управлению)</w:t>
      </w:r>
      <w:r w:rsidRPr="00AA76C7">
        <w:rPr>
          <w:sz w:val="28"/>
          <w:szCs w:val="28"/>
        </w:rPr>
        <w:t xml:space="preserve">. </w:t>
      </w:r>
    </w:p>
    <w:p w:rsidR="00AB7432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 xml:space="preserve">За отчетный период всего разрешено обращений по существу </w:t>
      </w:r>
      <w:r w:rsidRPr="00AA76C7">
        <w:rPr>
          <w:sz w:val="18"/>
          <w:szCs w:val="28"/>
        </w:rPr>
        <w:t>(без дубликатов)</w:t>
      </w:r>
      <w:r>
        <w:rPr>
          <w:sz w:val="28"/>
          <w:szCs w:val="28"/>
        </w:rPr>
        <w:t xml:space="preserve"> – 976 (АППГ – 780</w:t>
      </w:r>
      <w:r w:rsidRPr="00AA76C7">
        <w:rPr>
          <w:sz w:val="28"/>
          <w:szCs w:val="28"/>
        </w:rPr>
        <w:t xml:space="preserve">, </w:t>
      </w:r>
      <w:r>
        <w:rPr>
          <w:sz w:val="18"/>
          <w:szCs w:val="18"/>
        </w:rPr>
        <w:t>т.е. на 25</w:t>
      </w:r>
      <w:r w:rsidRPr="00AA76C7">
        <w:rPr>
          <w:sz w:val="18"/>
          <w:szCs w:val="18"/>
        </w:rPr>
        <w:t xml:space="preserve"> % больше</w:t>
      </w:r>
      <w:r w:rsidRPr="00AA76C7">
        <w:rPr>
          <w:sz w:val="28"/>
          <w:szCs w:val="28"/>
        </w:rPr>
        <w:t xml:space="preserve">). Большинство из них разрешено отделом процессуального контроля </w:t>
      </w:r>
      <w:r>
        <w:rPr>
          <w:sz w:val="28"/>
          <w:szCs w:val="28"/>
        </w:rPr>
        <w:t xml:space="preserve">Следственного </w:t>
      </w:r>
      <w:r w:rsidRPr="00AA76C7">
        <w:rPr>
          <w:sz w:val="28"/>
          <w:szCs w:val="28"/>
        </w:rPr>
        <w:t>управления</w:t>
      </w:r>
      <w:r>
        <w:rPr>
          <w:sz w:val="28"/>
          <w:szCs w:val="28"/>
        </w:rPr>
        <w:t>: 452 или 46</w:t>
      </w:r>
      <w:r w:rsidRPr="00AA76C7">
        <w:rPr>
          <w:sz w:val="28"/>
          <w:szCs w:val="28"/>
        </w:rPr>
        <w:t xml:space="preserve">%. </w:t>
      </w:r>
      <w:r>
        <w:rPr>
          <w:sz w:val="28"/>
          <w:szCs w:val="28"/>
        </w:rPr>
        <w:t>С</w:t>
      </w:r>
      <w:r w:rsidRPr="00AA76C7">
        <w:rPr>
          <w:sz w:val="28"/>
          <w:szCs w:val="28"/>
        </w:rPr>
        <w:t>ледственными отделами Следственного управления</w:t>
      </w:r>
      <w:r>
        <w:rPr>
          <w:sz w:val="28"/>
          <w:szCs w:val="28"/>
        </w:rPr>
        <w:t xml:space="preserve"> разрешено 524</w:t>
      </w:r>
      <w:r w:rsidRPr="00AA76C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по существу или 54</w:t>
      </w:r>
      <w:r w:rsidRPr="00AA76C7">
        <w:rPr>
          <w:sz w:val="28"/>
          <w:szCs w:val="28"/>
        </w:rPr>
        <w:t xml:space="preserve">% из общего количества. </w:t>
      </w:r>
    </w:p>
    <w:p w:rsidR="00AB7432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 w:rsidRPr="00C17AD0">
        <w:rPr>
          <w:sz w:val="28"/>
          <w:szCs w:val="28"/>
        </w:rPr>
        <w:t xml:space="preserve">Анализ поступивших обращений показал, </w:t>
      </w:r>
      <w:r w:rsidRPr="00C17AD0">
        <w:rPr>
          <w:sz w:val="28"/>
          <w:szCs w:val="28"/>
        </w:rPr>
        <w:br/>
        <w:t xml:space="preserve">что </w:t>
      </w:r>
      <w:r>
        <w:rPr>
          <w:sz w:val="28"/>
          <w:szCs w:val="28"/>
        </w:rPr>
        <w:t>за  2012</w:t>
      </w:r>
      <w:r w:rsidRPr="00C17AD0">
        <w:rPr>
          <w:sz w:val="28"/>
          <w:szCs w:val="28"/>
        </w:rPr>
        <w:t xml:space="preserve"> год поступление обращений увеличилось. Во многих случаях </w:t>
      </w:r>
      <w:r w:rsidRPr="00C17AD0">
        <w:rPr>
          <w:sz w:val="28"/>
          <w:szCs w:val="28"/>
        </w:rPr>
        <w:lastRenderedPageBreak/>
        <w:t>заявители направляют свои об</w:t>
      </w:r>
      <w:r>
        <w:rPr>
          <w:sz w:val="28"/>
          <w:szCs w:val="28"/>
        </w:rPr>
        <w:t>ращения сразу в два адреса: в  у</w:t>
      </w:r>
      <w:r w:rsidRPr="00C17AD0">
        <w:rPr>
          <w:sz w:val="28"/>
          <w:szCs w:val="28"/>
        </w:rPr>
        <w:t>правление и в соответствующее структурное подразделение, в результате чего количество по сути одного обращения удваивается, поскольку рассматривается одновременно в двух инстанциях</w:t>
      </w:r>
    </w:p>
    <w:p w:rsidR="00AB7432" w:rsidRPr="00AA76C7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 xml:space="preserve">При осуществлении процессуального контроля за исполнением законов органами, осуществляющими предварительное </w:t>
      </w:r>
      <w:proofErr w:type="gramStart"/>
      <w:r w:rsidRPr="00AA76C7">
        <w:rPr>
          <w:sz w:val="28"/>
          <w:szCs w:val="28"/>
        </w:rPr>
        <w:t>расследование,  удовлетворено</w:t>
      </w:r>
      <w:proofErr w:type="gramEnd"/>
      <w:r w:rsidRPr="00AA76C7">
        <w:rPr>
          <w:sz w:val="28"/>
          <w:szCs w:val="28"/>
        </w:rPr>
        <w:t xml:space="preserve"> обращений по существу (без д</w:t>
      </w:r>
      <w:r>
        <w:rPr>
          <w:sz w:val="28"/>
          <w:szCs w:val="28"/>
        </w:rPr>
        <w:t>убликатов) – 44 или 4,5</w:t>
      </w:r>
      <w:r w:rsidRPr="00AA76C7">
        <w:rPr>
          <w:sz w:val="28"/>
          <w:szCs w:val="28"/>
        </w:rPr>
        <w:t xml:space="preserve">% </w:t>
      </w:r>
      <w:r>
        <w:rPr>
          <w:sz w:val="18"/>
          <w:szCs w:val="28"/>
        </w:rPr>
        <w:t>(АППГ – 49, т.е. на 10% меньше</w:t>
      </w:r>
      <w:r w:rsidRPr="00AA76C7">
        <w:rPr>
          <w:sz w:val="18"/>
          <w:szCs w:val="28"/>
        </w:rPr>
        <w:t xml:space="preserve"> АППГ) </w:t>
      </w:r>
      <w:r w:rsidRPr="00AA76C7">
        <w:rPr>
          <w:sz w:val="28"/>
          <w:szCs w:val="28"/>
        </w:rPr>
        <w:t>из общего количес</w:t>
      </w:r>
      <w:r>
        <w:rPr>
          <w:sz w:val="28"/>
          <w:szCs w:val="28"/>
        </w:rPr>
        <w:t>тва разрешенных по существу (976</w:t>
      </w:r>
      <w:r w:rsidRPr="00AA76C7">
        <w:rPr>
          <w:sz w:val="28"/>
          <w:szCs w:val="28"/>
        </w:rPr>
        <w:t xml:space="preserve">). </w:t>
      </w:r>
    </w:p>
    <w:p w:rsidR="00AB7432" w:rsidRPr="00AA76C7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 44 обращений - 32 или 72</w:t>
      </w:r>
      <w:r w:rsidRPr="00AA76C7">
        <w:rPr>
          <w:sz w:val="28"/>
          <w:szCs w:val="28"/>
        </w:rPr>
        <w:t>% удовлетворено в отделе про</w:t>
      </w:r>
      <w:r>
        <w:rPr>
          <w:sz w:val="28"/>
          <w:szCs w:val="28"/>
        </w:rPr>
        <w:t>цессуального контроля (АППГ – 49</w:t>
      </w:r>
      <w:r w:rsidRPr="00AA76C7">
        <w:rPr>
          <w:sz w:val="28"/>
          <w:szCs w:val="28"/>
        </w:rPr>
        <w:t>)</w:t>
      </w:r>
      <w:r>
        <w:rPr>
          <w:sz w:val="28"/>
          <w:szCs w:val="28"/>
        </w:rPr>
        <w:t>. Остальные 28% (12 обращений</w:t>
      </w:r>
      <w:r w:rsidRPr="00AA76C7">
        <w:rPr>
          <w:sz w:val="28"/>
          <w:szCs w:val="28"/>
        </w:rPr>
        <w:t>) удовлетвор</w:t>
      </w:r>
      <w:r>
        <w:rPr>
          <w:sz w:val="28"/>
          <w:szCs w:val="28"/>
        </w:rPr>
        <w:t>ены</w:t>
      </w:r>
      <w:r w:rsidRPr="00AA76C7">
        <w:rPr>
          <w:sz w:val="28"/>
          <w:szCs w:val="28"/>
        </w:rPr>
        <w:t xml:space="preserve"> руководителями межрайонных следственных отделов.</w:t>
      </w:r>
    </w:p>
    <w:p w:rsidR="00AB7432" w:rsidRPr="00AA76C7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 xml:space="preserve">Причинами удовлетворения обращений послужили нарушения, допущенные при расследовании уголовных дел и проведении </w:t>
      </w:r>
      <w:proofErr w:type="spellStart"/>
      <w:r w:rsidRPr="00AA76C7">
        <w:rPr>
          <w:sz w:val="28"/>
          <w:szCs w:val="28"/>
        </w:rPr>
        <w:t>доследственных</w:t>
      </w:r>
      <w:proofErr w:type="spellEnd"/>
      <w:r w:rsidRPr="00AA76C7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. </w:t>
      </w:r>
    </w:p>
    <w:p w:rsidR="00AB7432" w:rsidRDefault="00AB7432" w:rsidP="008D113F">
      <w:pPr>
        <w:tabs>
          <w:tab w:val="left" w:pos="851"/>
        </w:tabs>
        <w:spacing w:line="360" w:lineRule="exact"/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>По удовл</w:t>
      </w:r>
      <w:r>
        <w:rPr>
          <w:sz w:val="28"/>
          <w:szCs w:val="28"/>
        </w:rPr>
        <w:t>етворенным обращениям отменено 26</w:t>
      </w:r>
      <w:r w:rsidRPr="00AA76C7">
        <w:rPr>
          <w:sz w:val="28"/>
          <w:szCs w:val="28"/>
        </w:rPr>
        <w:t xml:space="preserve"> процессуальных решени</w:t>
      </w:r>
      <w:r>
        <w:rPr>
          <w:sz w:val="28"/>
          <w:szCs w:val="28"/>
        </w:rPr>
        <w:t>й</w:t>
      </w:r>
      <w:r w:rsidRPr="00AA76C7">
        <w:rPr>
          <w:sz w:val="28"/>
          <w:szCs w:val="28"/>
        </w:rPr>
        <w:t xml:space="preserve"> - постановлений об отказе в возбуждении уголовного дела.</w:t>
      </w:r>
    </w:p>
    <w:p w:rsidR="00AB7432" w:rsidRDefault="00AB7432" w:rsidP="00AB7432">
      <w:pPr>
        <w:tabs>
          <w:tab w:val="left" w:pos="4634"/>
        </w:tabs>
        <w:spacing w:line="360" w:lineRule="exact"/>
        <w:ind w:firstLine="900"/>
        <w:jc w:val="both"/>
        <w:rPr>
          <w:sz w:val="28"/>
          <w:szCs w:val="28"/>
        </w:rPr>
      </w:pPr>
      <w:r w:rsidRPr="00065839">
        <w:rPr>
          <w:sz w:val="28"/>
          <w:szCs w:val="28"/>
        </w:rPr>
        <w:t>Следует отметить, чт</w:t>
      </w:r>
      <w:r>
        <w:rPr>
          <w:sz w:val="28"/>
          <w:szCs w:val="28"/>
        </w:rPr>
        <w:t>о имеется тенденция к увеличению</w:t>
      </w:r>
      <w:r w:rsidRPr="00065839">
        <w:rPr>
          <w:sz w:val="28"/>
          <w:szCs w:val="28"/>
        </w:rPr>
        <w:t xml:space="preserve"> количества повторных обращений по сравнению с аналогичным периодом прошлого года</w:t>
      </w:r>
      <w:r>
        <w:rPr>
          <w:sz w:val="28"/>
          <w:szCs w:val="28"/>
        </w:rPr>
        <w:t xml:space="preserve"> с 2 до 27 - на отказ в удовлетворении ранее </w:t>
      </w:r>
      <w:r w:rsidRPr="00AA76C7">
        <w:rPr>
          <w:sz w:val="28"/>
          <w:szCs w:val="28"/>
        </w:rPr>
        <w:t>разрешенных тем же следственным органом обращений</w:t>
      </w:r>
      <w:r w:rsidRPr="00065839">
        <w:rPr>
          <w:sz w:val="28"/>
          <w:szCs w:val="28"/>
        </w:rPr>
        <w:t>. По всем фактам нарушения законодательства при рассмотрении обращений, содержащих одни и те же доводы, в обязательном порядке проводятся проверки</w:t>
      </w:r>
      <w:r>
        <w:rPr>
          <w:sz w:val="28"/>
          <w:szCs w:val="28"/>
        </w:rPr>
        <w:t>.</w:t>
      </w:r>
      <w:r w:rsidRPr="00065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Резкий рост повторных жалоб и обращений в </w:t>
      </w:r>
      <w:r w:rsidR="00373EBF">
        <w:rPr>
          <w:sz w:val="28"/>
          <w:szCs w:val="28"/>
        </w:rPr>
        <w:t>2012 году обусловлен подачей од</w:t>
      </w:r>
      <w:r>
        <w:rPr>
          <w:sz w:val="28"/>
          <w:szCs w:val="28"/>
        </w:rPr>
        <w:t xml:space="preserve">ними и теми же гражданами заявлений </w:t>
      </w:r>
      <w:proofErr w:type="gramStart"/>
      <w:r>
        <w:rPr>
          <w:sz w:val="28"/>
          <w:szCs w:val="28"/>
        </w:rPr>
        <w:t>по уголовному делу</w:t>
      </w:r>
      <w:proofErr w:type="gramEnd"/>
      <w:r>
        <w:rPr>
          <w:sz w:val="28"/>
          <w:szCs w:val="28"/>
        </w:rPr>
        <w:t xml:space="preserve"> расследуемому в период 2003-2005 г. органами прокуратуры и последующими обжалованиями ими и другими лицами принятых решений. При этом, </w:t>
      </w:r>
      <w:r w:rsidRPr="00AA76C7">
        <w:rPr>
          <w:sz w:val="28"/>
          <w:szCs w:val="28"/>
        </w:rPr>
        <w:t>обоснованным ни одного обращения граждан признано не было.</w:t>
      </w:r>
    </w:p>
    <w:p w:rsidR="00AB7432" w:rsidRPr="00AA76C7" w:rsidRDefault="00AB7432" w:rsidP="00AB7432">
      <w:pPr>
        <w:tabs>
          <w:tab w:val="left" w:pos="4634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Возросло количество обращений, </w:t>
      </w:r>
      <w:r w:rsidRPr="00AA76C7">
        <w:rPr>
          <w:sz w:val="28"/>
          <w:szCs w:val="28"/>
        </w:rPr>
        <w:t>направленных для разрешения в органы прокуратуры</w:t>
      </w:r>
      <w:r>
        <w:rPr>
          <w:sz w:val="28"/>
          <w:szCs w:val="28"/>
        </w:rPr>
        <w:t>,- 247 (АППГ-246), или 35</w:t>
      </w:r>
      <w:r w:rsidRPr="00AA76C7">
        <w:rPr>
          <w:sz w:val="28"/>
          <w:szCs w:val="28"/>
        </w:rPr>
        <w:t>% от общего числа рассмотренных</w:t>
      </w:r>
      <w:r>
        <w:rPr>
          <w:sz w:val="28"/>
          <w:szCs w:val="28"/>
        </w:rPr>
        <w:t xml:space="preserve">; из них 136 направлено </w:t>
      </w:r>
      <w:r w:rsidRPr="00AA76C7">
        <w:rPr>
          <w:sz w:val="28"/>
          <w:szCs w:val="28"/>
        </w:rPr>
        <w:t>отделом по приему граждан и документационному обеспечению</w:t>
      </w:r>
      <w:r>
        <w:rPr>
          <w:sz w:val="28"/>
          <w:szCs w:val="28"/>
        </w:rPr>
        <w:t>. В</w:t>
      </w:r>
      <w:r w:rsidRPr="00AA76C7">
        <w:rPr>
          <w:sz w:val="28"/>
          <w:szCs w:val="28"/>
        </w:rPr>
        <w:t xml:space="preserve"> другие ведомства, </w:t>
      </w:r>
      <w:r>
        <w:rPr>
          <w:sz w:val="28"/>
          <w:szCs w:val="28"/>
        </w:rPr>
        <w:t xml:space="preserve">организации, </w:t>
      </w:r>
      <w:r w:rsidRPr="00AA76C7">
        <w:rPr>
          <w:sz w:val="28"/>
          <w:szCs w:val="28"/>
        </w:rPr>
        <w:t xml:space="preserve">суд  </w:t>
      </w:r>
      <w:r>
        <w:rPr>
          <w:sz w:val="28"/>
          <w:szCs w:val="28"/>
        </w:rPr>
        <w:t>направлено 171</w:t>
      </w:r>
      <w:r w:rsidRPr="00AA7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(АППГ -113</w:t>
      </w:r>
      <w:r w:rsidRPr="00AA76C7">
        <w:rPr>
          <w:sz w:val="28"/>
          <w:szCs w:val="28"/>
        </w:rPr>
        <w:t xml:space="preserve">). </w:t>
      </w:r>
    </w:p>
    <w:p w:rsidR="00AB7432" w:rsidRPr="00EE26F5" w:rsidRDefault="00AB7432" w:rsidP="00AB7432">
      <w:pPr>
        <w:spacing w:line="360" w:lineRule="exact"/>
        <w:ind w:firstLine="900"/>
        <w:jc w:val="both"/>
        <w:rPr>
          <w:sz w:val="28"/>
          <w:szCs w:val="28"/>
        </w:rPr>
      </w:pPr>
      <w:r w:rsidRPr="00EE26F5">
        <w:rPr>
          <w:sz w:val="28"/>
          <w:szCs w:val="28"/>
        </w:rPr>
        <w:t xml:space="preserve">Оставлено обращений без разрешения и уведомления </w:t>
      </w:r>
      <w:r w:rsidR="008D113F">
        <w:rPr>
          <w:sz w:val="28"/>
          <w:szCs w:val="28"/>
        </w:rPr>
        <w:t>– 24.</w:t>
      </w:r>
    </w:p>
    <w:p w:rsidR="00AB7432" w:rsidRDefault="00AB7432" w:rsidP="00AB7432">
      <w:pPr>
        <w:shd w:val="clear" w:color="auto" w:fill="FFFFFF"/>
        <w:spacing w:line="360" w:lineRule="exact"/>
        <w:ind w:firstLine="900"/>
        <w:jc w:val="both"/>
        <w:rPr>
          <w:sz w:val="28"/>
          <w:szCs w:val="28"/>
        </w:rPr>
      </w:pPr>
      <w:r w:rsidRPr="00AA76C7">
        <w:rPr>
          <w:sz w:val="28"/>
          <w:szCs w:val="28"/>
        </w:rPr>
        <w:t>В порядке ст. 124 УПК РФ в ан</w:t>
      </w:r>
      <w:r>
        <w:rPr>
          <w:sz w:val="28"/>
          <w:szCs w:val="28"/>
        </w:rPr>
        <w:t>ализируемом периоде разрешено 52</w:t>
      </w:r>
      <w:r w:rsidRPr="00AA76C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AA76C7">
        <w:rPr>
          <w:sz w:val="28"/>
          <w:szCs w:val="28"/>
        </w:rPr>
        <w:t xml:space="preserve"> </w:t>
      </w:r>
      <w:r>
        <w:rPr>
          <w:sz w:val="18"/>
          <w:szCs w:val="18"/>
        </w:rPr>
        <w:t>(5</w:t>
      </w:r>
      <w:r w:rsidRPr="00AA76C7">
        <w:rPr>
          <w:sz w:val="18"/>
          <w:szCs w:val="18"/>
        </w:rPr>
        <w:t>% от общего числа разрешенных),</w:t>
      </w:r>
      <w:r>
        <w:rPr>
          <w:sz w:val="28"/>
          <w:szCs w:val="28"/>
        </w:rPr>
        <w:t xml:space="preserve"> из них удовлетворено 2</w:t>
      </w:r>
      <w:r w:rsidRPr="00AA76C7">
        <w:rPr>
          <w:sz w:val="28"/>
          <w:szCs w:val="28"/>
        </w:rPr>
        <w:t xml:space="preserve"> </w:t>
      </w:r>
      <w:r>
        <w:rPr>
          <w:sz w:val="18"/>
          <w:szCs w:val="18"/>
        </w:rPr>
        <w:t>(3,8</w:t>
      </w:r>
      <w:r w:rsidRPr="00AA76C7">
        <w:rPr>
          <w:sz w:val="18"/>
          <w:szCs w:val="18"/>
        </w:rPr>
        <w:t>% от числа разрешенны</w:t>
      </w:r>
      <w:r>
        <w:rPr>
          <w:sz w:val="18"/>
          <w:szCs w:val="18"/>
        </w:rPr>
        <w:t>х в порядке ст. 124 УПК РФ или 4,5</w:t>
      </w:r>
      <w:r w:rsidRPr="00AA76C7">
        <w:rPr>
          <w:sz w:val="18"/>
          <w:szCs w:val="18"/>
        </w:rPr>
        <w:t>% от числа удовлетворенных)</w:t>
      </w:r>
      <w:r w:rsidRPr="00AA76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76C7">
        <w:rPr>
          <w:sz w:val="28"/>
          <w:szCs w:val="28"/>
        </w:rPr>
        <w:t xml:space="preserve">Жалобы в порядке ст.124 УПК РФ рассматриваются в основном  в 10-дневный срок в связи с необходимостью изучения материалов </w:t>
      </w:r>
      <w:r>
        <w:rPr>
          <w:sz w:val="28"/>
          <w:szCs w:val="28"/>
        </w:rPr>
        <w:t xml:space="preserve">уголовных </w:t>
      </w:r>
      <w:r w:rsidRPr="00AA76C7">
        <w:rPr>
          <w:sz w:val="28"/>
          <w:szCs w:val="28"/>
        </w:rPr>
        <w:t>дел, на что требуется дополнительное время.</w:t>
      </w:r>
    </w:p>
    <w:p w:rsidR="00AB7432" w:rsidRDefault="00AB7432" w:rsidP="00AB7432">
      <w:pPr>
        <w:pStyle w:val="a3"/>
        <w:spacing w:after="0" w:line="360" w:lineRule="exact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Следственным управлением о</w:t>
      </w:r>
      <w:r w:rsidRPr="009F1A44">
        <w:rPr>
          <w:rFonts w:ascii="Times New Roman" w:hAnsi="Times New Roman"/>
          <w:sz w:val="28"/>
          <w:szCs w:val="28"/>
        </w:rPr>
        <w:t xml:space="preserve">собое внимание обращается на работу с жалобами и заявлениями, поступающими из Администрации Президента </w:t>
      </w:r>
      <w:r w:rsidRPr="009F1A44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от депутатов Государственной Думы Федерального Собрания Российской Федерации, также депутатов представительных органов субъектов РФ и местных представительных органов. Поступающие </w:t>
      </w:r>
      <w:r w:rsidRPr="00C04A46">
        <w:rPr>
          <w:rFonts w:ascii="Times New Roman" w:hAnsi="Times New Roman"/>
          <w:sz w:val="28"/>
          <w:szCs w:val="28"/>
        </w:rPr>
        <w:t>обращения находятся на особом контроле.</w:t>
      </w:r>
      <w:r>
        <w:rPr>
          <w:rFonts w:ascii="Times New Roman" w:hAnsi="Times New Roman"/>
          <w:sz w:val="28"/>
          <w:szCs w:val="28"/>
        </w:rPr>
        <w:t xml:space="preserve"> В 2012 году в следственное управление поступило 5 запросов и 2 обращения депутатов Государственной Думы Федерального Собрания Российской Федерации.</w:t>
      </w:r>
    </w:p>
    <w:p w:rsidR="00533F01" w:rsidRDefault="00AB7432" w:rsidP="00533F01">
      <w:pPr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рассмотрения обращений допущено не было.</w:t>
      </w:r>
      <w:r w:rsidR="00533F01" w:rsidRPr="00533F01">
        <w:rPr>
          <w:sz w:val="28"/>
          <w:szCs w:val="28"/>
        </w:rPr>
        <w:t xml:space="preserve"> </w:t>
      </w:r>
    </w:p>
    <w:p w:rsidR="00533F01" w:rsidRPr="00AA76C7" w:rsidRDefault="00533F01" w:rsidP="00533F01">
      <w:pPr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по рассмотрению обращений граждан Следственным управлением будут приняты дополнительные меры, направленные на оптимизацию организации приема граждан и работы с обращениями.</w:t>
      </w:r>
      <w:r w:rsidRPr="00E020CD">
        <w:rPr>
          <w:sz w:val="28"/>
          <w:szCs w:val="28"/>
        </w:rPr>
        <w:t xml:space="preserve"> </w:t>
      </w:r>
    </w:p>
    <w:p w:rsidR="00AB7432" w:rsidRPr="00C04A46" w:rsidRDefault="00AB7432" w:rsidP="00AB7432">
      <w:pPr>
        <w:pStyle w:val="a3"/>
        <w:spacing w:after="0" w:line="360" w:lineRule="exact"/>
        <w:ind w:left="0" w:firstLine="900"/>
        <w:jc w:val="both"/>
        <w:rPr>
          <w:rFonts w:ascii="Times New Roman" w:hAnsi="Times New Roman"/>
          <w:sz w:val="28"/>
          <w:szCs w:val="28"/>
        </w:rPr>
      </w:pPr>
    </w:p>
    <w:p w:rsidR="00120E9B" w:rsidRDefault="00120E9B"/>
    <w:sectPr w:rsidR="00120E9B" w:rsidSect="001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432"/>
    <w:rsid w:val="0000011A"/>
    <w:rsid w:val="0000024A"/>
    <w:rsid w:val="00000C2E"/>
    <w:rsid w:val="000017FF"/>
    <w:rsid w:val="00002D36"/>
    <w:rsid w:val="00004541"/>
    <w:rsid w:val="00004AE3"/>
    <w:rsid w:val="00006294"/>
    <w:rsid w:val="000066DC"/>
    <w:rsid w:val="00006845"/>
    <w:rsid w:val="0000689D"/>
    <w:rsid w:val="00007CD4"/>
    <w:rsid w:val="0001041B"/>
    <w:rsid w:val="00010A0A"/>
    <w:rsid w:val="00010B79"/>
    <w:rsid w:val="00010CAD"/>
    <w:rsid w:val="00010FB3"/>
    <w:rsid w:val="0001118D"/>
    <w:rsid w:val="00011638"/>
    <w:rsid w:val="0001257F"/>
    <w:rsid w:val="00012C15"/>
    <w:rsid w:val="00013248"/>
    <w:rsid w:val="00015C79"/>
    <w:rsid w:val="0001704C"/>
    <w:rsid w:val="000173BB"/>
    <w:rsid w:val="000213F9"/>
    <w:rsid w:val="0002204C"/>
    <w:rsid w:val="000223FC"/>
    <w:rsid w:val="000231D1"/>
    <w:rsid w:val="000238D0"/>
    <w:rsid w:val="000258B5"/>
    <w:rsid w:val="000266A4"/>
    <w:rsid w:val="00027382"/>
    <w:rsid w:val="00030B08"/>
    <w:rsid w:val="00030CA3"/>
    <w:rsid w:val="00031002"/>
    <w:rsid w:val="00031D5A"/>
    <w:rsid w:val="00031FB1"/>
    <w:rsid w:val="000325DC"/>
    <w:rsid w:val="0003387D"/>
    <w:rsid w:val="0003409E"/>
    <w:rsid w:val="000342B5"/>
    <w:rsid w:val="00034A78"/>
    <w:rsid w:val="00035A08"/>
    <w:rsid w:val="00035B13"/>
    <w:rsid w:val="00036668"/>
    <w:rsid w:val="00036874"/>
    <w:rsid w:val="00036893"/>
    <w:rsid w:val="00036A83"/>
    <w:rsid w:val="00036AEC"/>
    <w:rsid w:val="00036B73"/>
    <w:rsid w:val="000400EA"/>
    <w:rsid w:val="00041787"/>
    <w:rsid w:val="000417B9"/>
    <w:rsid w:val="00043E72"/>
    <w:rsid w:val="00044FE7"/>
    <w:rsid w:val="0004522A"/>
    <w:rsid w:val="00046072"/>
    <w:rsid w:val="00052307"/>
    <w:rsid w:val="000523B1"/>
    <w:rsid w:val="00052D2D"/>
    <w:rsid w:val="00053C24"/>
    <w:rsid w:val="00054480"/>
    <w:rsid w:val="00055E7C"/>
    <w:rsid w:val="000565D6"/>
    <w:rsid w:val="00057863"/>
    <w:rsid w:val="00060A9E"/>
    <w:rsid w:val="00060B48"/>
    <w:rsid w:val="0006272D"/>
    <w:rsid w:val="00063BDA"/>
    <w:rsid w:val="00063D01"/>
    <w:rsid w:val="0006584B"/>
    <w:rsid w:val="00066618"/>
    <w:rsid w:val="000714EA"/>
    <w:rsid w:val="000723D4"/>
    <w:rsid w:val="000734B3"/>
    <w:rsid w:val="00074D3F"/>
    <w:rsid w:val="00074F19"/>
    <w:rsid w:val="0007537B"/>
    <w:rsid w:val="000757D9"/>
    <w:rsid w:val="00076D48"/>
    <w:rsid w:val="00083EB0"/>
    <w:rsid w:val="00084341"/>
    <w:rsid w:val="0008440F"/>
    <w:rsid w:val="000906D3"/>
    <w:rsid w:val="00090EF7"/>
    <w:rsid w:val="000914A9"/>
    <w:rsid w:val="00092400"/>
    <w:rsid w:val="00092BEC"/>
    <w:rsid w:val="00092E43"/>
    <w:rsid w:val="00093499"/>
    <w:rsid w:val="00093942"/>
    <w:rsid w:val="00095808"/>
    <w:rsid w:val="000972AB"/>
    <w:rsid w:val="0009745B"/>
    <w:rsid w:val="00097BC1"/>
    <w:rsid w:val="00097BCE"/>
    <w:rsid w:val="00097F7D"/>
    <w:rsid w:val="000A0519"/>
    <w:rsid w:val="000A0FC7"/>
    <w:rsid w:val="000A13CD"/>
    <w:rsid w:val="000A1B41"/>
    <w:rsid w:val="000A1FD2"/>
    <w:rsid w:val="000A20D7"/>
    <w:rsid w:val="000A21BE"/>
    <w:rsid w:val="000A24F5"/>
    <w:rsid w:val="000A346C"/>
    <w:rsid w:val="000A51C5"/>
    <w:rsid w:val="000A51CB"/>
    <w:rsid w:val="000A5916"/>
    <w:rsid w:val="000A705E"/>
    <w:rsid w:val="000A7400"/>
    <w:rsid w:val="000B00AF"/>
    <w:rsid w:val="000B02AA"/>
    <w:rsid w:val="000B04D2"/>
    <w:rsid w:val="000B0DAD"/>
    <w:rsid w:val="000B0EB8"/>
    <w:rsid w:val="000B0EE2"/>
    <w:rsid w:val="000B39C5"/>
    <w:rsid w:val="000B3A2C"/>
    <w:rsid w:val="000B4F9C"/>
    <w:rsid w:val="000B581D"/>
    <w:rsid w:val="000B5EC5"/>
    <w:rsid w:val="000B7659"/>
    <w:rsid w:val="000C0169"/>
    <w:rsid w:val="000C11E4"/>
    <w:rsid w:val="000C1655"/>
    <w:rsid w:val="000C27D0"/>
    <w:rsid w:val="000C296D"/>
    <w:rsid w:val="000C3143"/>
    <w:rsid w:val="000C3EFC"/>
    <w:rsid w:val="000C4C25"/>
    <w:rsid w:val="000C4DA0"/>
    <w:rsid w:val="000C537C"/>
    <w:rsid w:val="000C5B64"/>
    <w:rsid w:val="000C691D"/>
    <w:rsid w:val="000D2597"/>
    <w:rsid w:val="000D4EE0"/>
    <w:rsid w:val="000D59AC"/>
    <w:rsid w:val="000D5E23"/>
    <w:rsid w:val="000D5FFB"/>
    <w:rsid w:val="000D60F8"/>
    <w:rsid w:val="000D66BD"/>
    <w:rsid w:val="000D7351"/>
    <w:rsid w:val="000E0223"/>
    <w:rsid w:val="000E052E"/>
    <w:rsid w:val="000E06EE"/>
    <w:rsid w:val="000E07D5"/>
    <w:rsid w:val="000E085B"/>
    <w:rsid w:val="000E08AB"/>
    <w:rsid w:val="000E17C7"/>
    <w:rsid w:val="000E338D"/>
    <w:rsid w:val="000E398C"/>
    <w:rsid w:val="000E3BAE"/>
    <w:rsid w:val="000E4B9A"/>
    <w:rsid w:val="000E5F9B"/>
    <w:rsid w:val="000E6167"/>
    <w:rsid w:val="000E7C8D"/>
    <w:rsid w:val="000E7F30"/>
    <w:rsid w:val="000E7FD5"/>
    <w:rsid w:val="000F0C43"/>
    <w:rsid w:val="000F12E5"/>
    <w:rsid w:val="000F3021"/>
    <w:rsid w:val="000F46F3"/>
    <w:rsid w:val="000F6E3A"/>
    <w:rsid w:val="000F78DB"/>
    <w:rsid w:val="001002A3"/>
    <w:rsid w:val="00100307"/>
    <w:rsid w:val="00101600"/>
    <w:rsid w:val="00101E50"/>
    <w:rsid w:val="00102FEA"/>
    <w:rsid w:val="001035E7"/>
    <w:rsid w:val="00105886"/>
    <w:rsid w:val="00106B09"/>
    <w:rsid w:val="0010749E"/>
    <w:rsid w:val="00107FF8"/>
    <w:rsid w:val="0011051C"/>
    <w:rsid w:val="00110DAF"/>
    <w:rsid w:val="00110E5A"/>
    <w:rsid w:val="001115E3"/>
    <w:rsid w:val="0011276D"/>
    <w:rsid w:val="001129E4"/>
    <w:rsid w:val="00113794"/>
    <w:rsid w:val="00113803"/>
    <w:rsid w:val="001139BA"/>
    <w:rsid w:val="00113F25"/>
    <w:rsid w:val="001173EE"/>
    <w:rsid w:val="001178ED"/>
    <w:rsid w:val="001201F1"/>
    <w:rsid w:val="00120E9B"/>
    <w:rsid w:val="00121FD4"/>
    <w:rsid w:val="0012259E"/>
    <w:rsid w:val="00123E98"/>
    <w:rsid w:val="00125DC6"/>
    <w:rsid w:val="0012614C"/>
    <w:rsid w:val="00126D24"/>
    <w:rsid w:val="0012749F"/>
    <w:rsid w:val="00130DF4"/>
    <w:rsid w:val="00131204"/>
    <w:rsid w:val="0013130A"/>
    <w:rsid w:val="001314C5"/>
    <w:rsid w:val="00131883"/>
    <w:rsid w:val="00131A88"/>
    <w:rsid w:val="00132923"/>
    <w:rsid w:val="00134234"/>
    <w:rsid w:val="0013464A"/>
    <w:rsid w:val="0013575E"/>
    <w:rsid w:val="00135A43"/>
    <w:rsid w:val="001368DD"/>
    <w:rsid w:val="00137BA2"/>
    <w:rsid w:val="00140254"/>
    <w:rsid w:val="001409C1"/>
    <w:rsid w:val="00141F26"/>
    <w:rsid w:val="00141FE1"/>
    <w:rsid w:val="00141FFC"/>
    <w:rsid w:val="00142145"/>
    <w:rsid w:val="0014299A"/>
    <w:rsid w:val="00144091"/>
    <w:rsid w:val="00145E6A"/>
    <w:rsid w:val="001473E1"/>
    <w:rsid w:val="00147CEA"/>
    <w:rsid w:val="00150194"/>
    <w:rsid w:val="001512E9"/>
    <w:rsid w:val="001516E4"/>
    <w:rsid w:val="0015353E"/>
    <w:rsid w:val="00153930"/>
    <w:rsid w:val="0015609A"/>
    <w:rsid w:val="00156376"/>
    <w:rsid w:val="00157492"/>
    <w:rsid w:val="001600B5"/>
    <w:rsid w:val="00160432"/>
    <w:rsid w:val="00160852"/>
    <w:rsid w:val="0016265B"/>
    <w:rsid w:val="00162A39"/>
    <w:rsid w:val="0016321F"/>
    <w:rsid w:val="00167880"/>
    <w:rsid w:val="00167E72"/>
    <w:rsid w:val="00170283"/>
    <w:rsid w:val="001718B8"/>
    <w:rsid w:val="00172352"/>
    <w:rsid w:val="001726B6"/>
    <w:rsid w:val="00174CED"/>
    <w:rsid w:val="001756C9"/>
    <w:rsid w:val="001760EF"/>
    <w:rsid w:val="001765B2"/>
    <w:rsid w:val="00176966"/>
    <w:rsid w:val="00176BEE"/>
    <w:rsid w:val="001771E1"/>
    <w:rsid w:val="00181251"/>
    <w:rsid w:val="0018214E"/>
    <w:rsid w:val="0018352A"/>
    <w:rsid w:val="00184F6D"/>
    <w:rsid w:val="001859AC"/>
    <w:rsid w:val="00185A23"/>
    <w:rsid w:val="00186680"/>
    <w:rsid w:val="0019177E"/>
    <w:rsid w:val="00193332"/>
    <w:rsid w:val="0019359E"/>
    <w:rsid w:val="001937FE"/>
    <w:rsid w:val="001955E4"/>
    <w:rsid w:val="00195BA7"/>
    <w:rsid w:val="00196219"/>
    <w:rsid w:val="00196327"/>
    <w:rsid w:val="00196544"/>
    <w:rsid w:val="00196DE1"/>
    <w:rsid w:val="00197D8A"/>
    <w:rsid w:val="001A0676"/>
    <w:rsid w:val="001A0FA7"/>
    <w:rsid w:val="001A1BD5"/>
    <w:rsid w:val="001A344E"/>
    <w:rsid w:val="001A360A"/>
    <w:rsid w:val="001A3B89"/>
    <w:rsid w:val="001A4035"/>
    <w:rsid w:val="001A4C07"/>
    <w:rsid w:val="001A4DCE"/>
    <w:rsid w:val="001B05C2"/>
    <w:rsid w:val="001B1579"/>
    <w:rsid w:val="001B207B"/>
    <w:rsid w:val="001B2385"/>
    <w:rsid w:val="001B3646"/>
    <w:rsid w:val="001B3BE9"/>
    <w:rsid w:val="001B3F52"/>
    <w:rsid w:val="001B4487"/>
    <w:rsid w:val="001B44C4"/>
    <w:rsid w:val="001B4C11"/>
    <w:rsid w:val="001B5612"/>
    <w:rsid w:val="001B75CE"/>
    <w:rsid w:val="001C1348"/>
    <w:rsid w:val="001C315C"/>
    <w:rsid w:val="001C385A"/>
    <w:rsid w:val="001C3F9B"/>
    <w:rsid w:val="001C4ABB"/>
    <w:rsid w:val="001C4F31"/>
    <w:rsid w:val="001C5CDC"/>
    <w:rsid w:val="001C62BB"/>
    <w:rsid w:val="001C7769"/>
    <w:rsid w:val="001C7C27"/>
    <w:rsid w:val="001C7CFB"/>
    <w:rsid w:val="001D07ED"/>
    <w:rsid w:val="001D149F"/>
    <w:rsid w:val="001D1F1B"/>
    <w:rsid w:val="001D1F6C"/>
    <w:rsid w:val="001D2417"/>
    <w:rsid w:val="001D2EB1"/>
    <w:rsid w:val="001D35FF"/>
    <w:rsid w:val="001D4CA7"/>
    <w:rsid w:val="001D547B"/>
    <w:rsid w:val="001D5689"/>
    <w:rsid w:val="001D7147"/>
    <w:rsid w:val="001D7DC2"/>
    <w:rsid w:val="001E10B5"/>
    <w:rsid w:val="001E1B97"/>
    <w:rsid w:val="001E2830"/>
    <w:rsid w:val="001E325D"/>
    <w:rsid w:val="001E3A53"/>
    <w:rsid w:val="001E3BC1"/>
    <w:rsid w:val="001E5572"/>
    <w:rsid w:val="001E6CDA"/>
    <w:rsid w:val="001E714F"/>
    <w:rsid w:val="001F1027"/>
    <w:rsid w:val="001F1271"/>
    <w:rsid w:val="001F1A0D"/>
    <w:rsid w:val="001F31B5"/>
    <w:rsid w:val="001F3613"/>
    <w:rsid w:val="001F3918"/>
    <w:rsid w:val="001F5DAF"/>
    <w:rsid w:val="001F6F88"/>
    <w:rsid w:val="001F77FC"/>
    <w:rsid w:val="001F7F7B"/>
    <w:rsid w:val="00200ABC"/>
    <w:rsid w:val="00201091"/>
    <w:rsid w:val="0020137E"/>
    <w:rsid w:val="0020234C"/>
    <w:rsid w:val="00202EAD"/>
    <w:rsid w:val="00203A4E"/>
    <w:rsid w:val="00204BA4"/>
    <w:rsid w:val="00206268"/>
    <w:rsid w:val="002068D1"/>
    <w:rsid w:val="00206D75"/>
    <w:rsid w:val="00207102"/>
    <w:rsid w:val="002106B6"/>
    <w:rsid w:val="002108C4"/>
    <w:rsid w:val="00210DBE"/>
    <w:rsid w:val="002113E1"/>
    <w:rsid w:val="00211F19"/>
    <w:rsid w:val="00212D92"/>
    <w:rsid w:val="00213BC0"/>
    <w:rsid w:val="00215418"/>
    <w:rsid w:val="00220364"/>
    <w:rsid w:val="002214F9"/>
    <w:rsid w:val="002220B1"/>
    <w:rsid w:val="002231E6"/>
    <w:rsid w:val="00223308"/>
    <w:rsid w:val="00223E05"/>
    <w:rsid w:val="00224B58"/>
    <w:rsid w:val="00224EA3"/>
    <w:rsid w:val="002260C7"/>
    <w:rsid w:val="00230AA5"/>
    <w:rsid w:val="00230CE0"/>
    <w:rsid w:val="002315A4"/>
    <w:rsid w:val="00231849"/>
    <w:rsid w:val="002322A0"/>
    <w:rsid w:val="002327E2"/>
    <w:rsid w:val="00232CC7"/>
    <w:rsid w:val="00232D3B"/>
    <w:rsid w:val="0023322A"/>
    <w:rsid w:val="002342B6"/>
    <w:rsid w:val="00235F78"/>
    <w:rsid w:val="00236AF6"/>
    <w:rsid w:val="00237485"/>
    <w:rsid w:val="00237C8A"/>
    <w:rsid w:val="0024005A"/>
    <w:rsid w:val="002402C4"/>
    <w:rsid w:val="00240494"/>
    <w:rsid w:val="00240759"/>
    <w:rsid w:val="00240844"/>
    <w:rsid w:val="002413A9"/>
    <w:rsid w:val="0024150D"/>
    <w:rsid w:val="002418C3"/>
    <w:rsid w:val="00241B4A"/>
    <w:rsid w:val="0024417E"/>
    <w:rsid w:val="002453FD"/>
    <w:rsid w:val="00247C81"/>
    <w:rsid w:val="00250ECE"/>
    <w:rsid w:val="002514A2"/>
    <w:rsid w:val="00251C73"/>
    <w:rsid w:val="00252DE3"/>
    <w:rsid w:val="002542E1"/>
    <w:rsid w:val="0025459F"/>
    <w:rsid w:val="00254DD7"/>
    <w:rsid w:val="00254E6A"/>
    <w:rsid w:val="00254E84"/>
    <w:rsid w:val="00255123"/>
    <w:rsid w:val="00255BF1"/>
    <w:rsid w:val="002566FA"/>
    <w:rsid w:val="00257B69"/>
    <w:rsid w:val="00257FA2"/>
    <w:rsid w:val="00260F53"/>
    <w:rsid w:val="002617C0"/>
    <w:rsid w:val="00261C6D"/>
    <w:rsid w:val="00263291"/>
    <w:rsid w:val="00264734"/>
    <w:rsid w:val="0026492B"/>
    <w:rsid w:val="00264E8C"/>
    <w:rsid w:val="002651E3"/>
    <w:rsid w:val="00265210"/>
    <w:rsid w:val="00265337"/>
    <w:rsid w:val="0026547A"/>
    <w:rsid w:val="00265B75"/>
    <w:rsid w:val="00266C33"/>
    <w:rsid w:val="00266E23"/>
    <w:rsid w:val="00266F61"/>
    <w:rsid w:val="002705E2"/>
    <w:rsid w:val="00271133"/>
    <w:rsid w:val="0027181E"/>
    <w:rsid w:val="00271A14"/>
    <w:rsid w:val="002720B2"/>
    <w:rsid w:val="00272748"/>
    <w:rsid w:val="0027314F"/>
    <w:rsid w:val="00273BB5"/>
    <w:rsid w:val="00274BDB"/>
    <w:rsid w:val="00274E37"/>
    <w:rsid w:val="00276740"/>
    <w:rsid w:val="00277386"/>
    <w:rsid w:val="002806B3"/>
    <w:rsid w:val="00284270"/>
    <w:rsid w:val="00284F23"/>
    <w:rsid w:val="0028560B"/>
    <w:rsid w:val="00287E4D"/>
    <w:rsid w:val="002927F6"/>
    <w:rsid w:val="0029395A"/>
    <w:rsid w:val="00295311"/>
    <w:rsid w:val="0029534D"/>
    <w:rsid w:val="002957B1"/>
    <w:rsid w:val="0029590A"/>
    <w:rsid w:val="00295D0B"/>
    <w:rsid w:val="002960A4"/>
    <w:rsid w:val="002A0F4B"/>
    <w:rsid w:val="002A1016"/>
    <w:rsid w:val="002A1667"/>
    <w:rsid w:val="002A1814"/>
    <w:rsid w:val="002A1ACD"/>
    <w:rsid w:val="002A249A"/>
    <w:rsid w:val="002A2E6B"/>
    <w:rsid w:val="002A73A5"/>
    <w:rsid w:val="002A7907"/>
    <w:rsid w:val="002B0067"/>
    <w:rsid w:val="002B0AA9"/>
    <w:rsid w:val="002B10C7"/>
    <w:rsid w:val="002B1747"/>
    <w:rsid w:val="002B1C63"/>
    <w:rsid w:val="002B2DB1"/>
    <w:rsid w:val="002B2ED8"/>
    <w:rsid w:val="002B37C0"/>
    <w:rsid w:val="002B4F7B"/>
    <w:rsid w:val="002B5582"/>
    <w:rsid w:val="002B6134"/>
    <w:rsid w:val="002B67AF"/>
    <w:rsid w:val="002C02A3"/>
    <w:rsid w:val="002C0B48"/>
    <w:rsid w:val="002C23C9"/>
    <w:rsid w:val="002C2944"/>
    <w:rsid w:val="002C3345"/>
    <w:rsid w:val="002C3D70"/>
    <w:rsid w:val="002C4021"/>
    <w:rsid w:val="002C48AC"/>
    <w:rsid w:val="002C591C"/>
    <w:rsid w:val="002C6DF2"/>
    <w:rsid w:val="002C7FE3"/>
    <w:rsid w:val="002D0731"/>
    <w:rsid w:val="002D0B11"/>
    <w:rsid w:val="002D177B"/>
    <w:rsid w:val="002D188B"/>
    <w:rsid w:val="002D1ABA"/>
    <w:rsid w:val="002D4772"/>
    <w:rsid w:val="002D6369"/>
    <w:rsid w:val="002D726D"/>
    <w:rsid w:val="002D7332"/>
    <w:rsid w:val="002D76E0"/>
    <w:rsid w:val="002D7ABE"/>
    <w:rsid w:val="002D7D27"/>
    <w:rsid w:val="002E0E62"/>
    <w:rsid w:val="002E1122"/>
    <w:rsid w:val="002E1BF4"/>
    <w:rsid w:val="002E26DD"/>
    <w:rsid w:val="002E2EC6"/>
    <w:rsid w:val="002E41E0"/>
    <w:rsid w:val="002E5430"/>
    <w:rsid w:val="002E6035"/>
    <w:rsid w:val="002E60AC"/>
    <w:rsid w:val="002E6242"/>
    <w:rsid w:val="002E68BD"/>
    <w:rsid w:val="002F0632"/>
    <w:rsid w:val="002F1778"/>
    <w:rsid w:val="002F2A1B"/>
    <w:rsid w:val="002F3002"/>
    <w:rsid w:val="002F4BC4"/>
    <w:rsid w:val="002F4EC1"/>
    <w:rsid w:val="002F72CF"/>
    <w:rsid w:val="0030006F"/>
    <w:rsid w:val="0030021B"/>
    <w:rsid w:val="00301814"/>
    <w:rsid w:val="00301A02"/>
    <w:rsid w:val="00301B60"/>
    <w:rsid w:val="00302928"/>
    <w:rsid w:val="00305042"/>
    <w:rsid w:val="0030695E"/>
    <w:rsid w:val="00306E09"/>
    <w:rsid w:val="00307731"/>
    <w:rsid w:val="00311633"/>
    <w:rsid w:val="00312F9E"/>
    <w:rsid w:val="00313853"/>
    <w:rsid w:val="00314254"/>
    <w:rsid w:val="00315787"/>
    <w:rsid w:val="003166A3"/>
    <w:rsid w:val="003174CA"/>
    <w:rsid w:val="003175CD"/>
    <w:rsid w:val="0031774F"/>
    <w:rsid w:val="00320234"/>
    <w:rsid w:val="003214CD"/>
    <w:rsid w:val="00321802"/>
    <w:rsid w:val="003220C4"/>
    <w:rsid w:val="0032361A"/>
    <w:rsid w:val="003249A2"/>
    <w:rsid w:val="00324C37"/>
    <w:rsid w:val="0032588F"/>
    <w:rsid w:val="003277C3"/>
    <w:rsid w:val="0033218A"/>
    <w:rsid w:val="003324BE"/>
    <w:rsid w:val="00332F87"/>
    <w:rsid w:val="0033345A"/>
    <w:rsid w:val="003335E7"/>
    <w:rsid w:val="00334D48"/>
    <w:rsid w:val="00335423"/>
    <w:rsid w:val="00336A4D"/>
    <w:rsid w:val="0033777F"/>
    <w:rsid w:val="00337B8B"/>
    <w:rsid w:val="00337C01"/>
    <w:rsid w:val="003400CF"/>
    <w:rsid w:val="00341C5C"/>
    <w:rsid w:val="00342793"/>
    <w:rsid w:val="0034482D"/>
    <w:rsid w:val="00344903"/>
    <w:rsid w:val="00345CC1"/>
    <w:rsid w:val="003460A1"/>
    <w:rsid w:val="00346AC2"/>
    <w:rsid w:val="0034710D"/>
    <w:rsid w:val="00347205"/>
    <w:rsid w:val="003519B6"/>
    <w:rsid w:val="0035407F"/>
    <w:rsid w:val="00354426"/>
    <w:rsid w:val="00354980"/>
    <w:rsid w:val="00354BAC"/>
    <w:rsid w:val="00355642"/>
    <w:rsid w:val="00355E7D"/>
    <w:rsid w:val="0035622E"/>
    <w:rsid w:val="0036081E"/>
    <w:rsid w:val="003611BA"/>
    <w:rsid w:val="0036247F"/>
    <w:rsid w:val="0036297A"/>
    <w:rsid w:val="00364153"/>
    <w:rsid w:val="00365253"/>
    <w:rsid w:val="0036543F"/>
    <w:rsid w:val="0036764C"/>
    <w:rsid w:val="003677FE"/>
    <w:rsid w:val="00367BAF"/>
    <w:rsid w:val="00372989"/>
    <w:rsid w:val="00372D7D"/>
    <w:rsid w:val="0037302E"/>
    <w:rsid w:val="00373977"/>
    <w:rsid w:val="00373EBF"/>
    <w:rsid w:val="003743A2"/>
    <w:rsid w:val="003752D2"/>
    <w:rsid w:val="003763AA"/>
    <w:rsid w:val="00376631"/>
    <w:rsid w:val="00376668"/>
    <w:rsid w:val="00376E9A"/>
    <w:rsid w:val="0037702D"/>
    <w:rsid w:val="0037725E"/>
    <w:rsid w:val="003772EF"/>
    <w:rsid w:val="00377855"/>
    <w:rsid w:val="00380208"/>
    <w:rsid w:val="003819C3"/>
    <w:rsid w:val="0038301F"/>
    <w:rsid w:val="00383780"/>
    <w:rsid w:val="00383B82"/>
    <w:rsid w:val="003843A6"/>
    <w:rsid w:val="00384D50"/>
    <w:rsid w:val="00384F7F"/>
    <w:rsid w:val="0038522E"/>
    <w:rsid w:val="003861CD"/>
    <w:rsid w:val="00390C7C"/>
    <w:rsid w:val="003913FD"/>
    <w:rsid w:val="003923EA"/>
    <w:rsid w:val="003930B0"/>
    <w:rsid w:val="00393AF9"/>
    <w:rsid w:val="003945E5"/>
    <w:rsid w:val="00394CEB"/>
    <w:rsid w:val="003953DA"/>
    <w:rsid w:val="00396911"/>
    <w:rsid w:val="003974CB"/>
    <w:rsid w:val="00397E12"/>
    <w:rsid w:val="003A114B"/>
    <w:rsid w:val="003A1686"/>
    <w:rsid w:val="003A1C01"/>
    <w:rsid w:val="003A1E1F"/>
    <w:rsid w:val="003A20C2"/>
    <w:rsid w:val="003A28DE"/>
    <w:rsid w:val="003A3B27"/>
    <w:rsid w:val="003A53AE"/>
    <w:rsid w:val="003A5828"/>
    <w:rsid w:val="003A5AD6"/>
    <w:rsid w:val="003A5E7D"/>
    <w:rsid w:val="003A5EC3"/>
    <w:rsid w:val="003A647C"/>
    <w:rsid w:val="003A781E"/>
    <w:rsid w:val="003A7AE8"/>
    <w:rsid w:val="003B00BB"/>
    <w:rsid w:val="003B03CF"/>
    <w:rsid w:val="003B2D58"/>
    <w:rsid w:val="003B34AC"/>
    <w:rsid w:val="003B3D3C"/>
    <w:rsid w:val="003B40A0"/>
    <w:rsid w:val="003B430B"/>
    <w:rsid w:val="003B43F7"/>
    <w:rsid w:val="003B595A"/>
    <w:rsid w:val="003B5EC3"/>
    <w:rsid w:val="003B5F99"/>
    <w:rsid w:val="003B769A"/>
    <w:rsid w:val="003C17FB"/>
    <w:rsid w:val="003C1A8C"/>
    <w:rsid w:val="003C59BC"/>
    <w:rsid w:val="003C5A0B"/>
    <w:rsid w:val="003C5C87"/>
    <w:rsid w:val="003C60E1"/>
    <w:rsid w:val="003C63BD"/>
    <w:rsid w:val="003C67FC"/>
    <w:rsid w:val="003C6ACC"/>
    <w:rsid w:val="003C733F"/>
    <w:rsid w:val="003C7420"/>
    <w:rsid w:val="003C7B67"/>
    <w:rsid w:val="003D0497"/>
    <w:rsid w:val="003D094B"/>
    <w:rsid w:val="003D0B5E"/>
    <w:rsid w:val="003D1ACF"/>
    <w:rsid w:val="003D1B8B"/>
    <w:rsid w:val="003D1DA6"/>
    <w:rsid w:val="003D21CD"/>
    <w:rsid w:val="003D2F38"/>
    <w:rsid w:val="003D4D0F"/>
    <w:rsid w:val="003D5502"/>
    <w:rsid w:val="003E1004"/>
    <w:rsid w:val="003E227E"/>
    <w:rsid w:val="003E3074"/>
    <w:rsid w:val="003E3562"/>
    <w:rsid w:val="003E53FC"/>
    <w:rsid w:val="003E5B32"/>
    <w:rsid w:val="003E5EDB"/>
    <w:rsid w:val="003E62F8"/>
    <w:rsid w:val="003E6E77"/>
    <w:rsid w:val="003E724D"/>
    <w:rsid w:val="003E769B"/>
    <w:rsid w:val="003F0055"/>
    <w:rsid w:val="003F1DCB"/>
    <w:rsid w:val="003F2FB6"/>
    <w:rsid w:val="003F36C3"/>
    <w:rsid w:val="003F3A12"/>
    <w:rsid w:val="003F5456"/>
    <w:rsid w:val="003F5D5A"/>
    <w:rsid w:val="003F6C2D"/>
    <w:rsid w:val="003F70DE"/>
    <w:rsid w:val="003F76B2"/>
    <w:rsid w:val="003F7BC3"/>
    <w:rsid w:val="00400873"/>
    <w:rsid w:val="004010DA"/>
    <w:rsid w:val="00404DA4"/>
    <w:rsid w:val="0040636D"/>
    <w:rsid w:val="0040707C"/>
    <w:rsid w:val="0040776A"/>
    <w:rsid w:val="00407D59"/>
    <w:rsid w:val="00410759"/>
    <w:rsid w:val="00410842"/>
    <w:rsid w:val="0041108A"/>
    <w:rsid w:val="0041155E"/>
    <w:rsid w:val="00413E71"/>
    <w:rsid w:val="00414394"/>
    <w:rsid w:val="0041577E"/>
    <w:rsid w:val="00416125"/>
    <w:rsid w:val="00416705"/>
    <w:rsid w:val="00417254"/>
    <w:rsid w:val="00417C8A"/>
    <w:rsid w:val="00417D6B"/>
    <w:rsid w:val="00420E88"/>
    <w:rsid w:val="0042151E"/>
    <w:rsid w:val="00422A7D"/>
    <w:rsid w:val="00423C24"/>
    <w:rsid w:val="00423DCA"/>
    <w:rsid w:val="004245BD"/>
    <w:rsid w:val="00425C5A"/>
    <w:rsid w:val="004308F0"/>
    <w:rsid w:val="00431887"/>
    <w:rsid w:val="00432618"/>
    <w:rsid w:val="004344AD"/>
    <w:rsid w:val="00435567"/>
    <w:rsid w:val="00436689"/>
    <w:rsid w:val="00437433"/>
    <w:rsid w:val="004409FB"/>
    <w:rsid w:val="00441730"/>
    <w:rsid w:val="004419DA"/>
    <w:rsid w:val="00442F8C"/>
    <w:rsid w:val="00443544"/>
    <w:rsid w:val="00444638"/>
    <w:rsid w:val="00444ABD"/>
    <w:rsid w:val="00444D11"/>
    <w:rsid w:val="00445201"/>
    <w:rsid w:val="00446B57"/>
    <w:rsid w:val="00446D22"/>
    <w:rsid w:val="0044794F"/>
    <w:rsid w:val="0045032B"/>
    <w:rsid w:val="00451218"/>
    <w:rsid w:val="00454E2C"/>
    <w:rsid w:val="004551EE"/>
    <w:rsid w:val="00457301"/>
    <w:rsid w:val="004602D8"/>
    <w:rsid w:val="00460444"/>
    <w:rsid w:val="00461261"/>
    <w:rsid w:val="00461C2C"/>
    <w:rsid w:val="004622FE"/>
    <w:rsid w:val="004628F3"/>
    <w:rsid w:val="004659A9"/>
    <w:rsid w:val="00466ECD"/>
    <w:rsid w:val="00467C90"/>
    <w:rsid w:val="00470195"/>
    <w:rsid w:val="004707FA"/>
    <w:rsid w:val="0047090E"/>
    <w:rsid w:val="00470FE1"/>
    <w:rsid w:val="00472615"/>
    <w:rsid w:val="0047268A"/>
    <w:rsid w:val="00473937"/>
    <w:rsid w:val="00473C46"/>
    <w:rsid w:val="00477453"/>
    <w:rsid w:val="0048018E"/>
    <w:rsid w:val="00480DA7"/>
    <w:rsid w:val="0048157D"/>
    <w:rsid w:val="00482D61"/>
    <w:rsid w:val="00484617"/>
    <w:rsid w:val="00484FE8"/>
    <w:rsid w:val="0048709E"/>
    <w:rsid w:val="004873A2"/>
    <w:rsid w:val="00487A35"/>
    <w:rsid w:val="004900B6"/>
    <w:rsid w:val="00491235"/>
    <w:rsid w:val="00491314"/>
    <w:rsid w:val="0049151B"/>
    <w:rsid w:val="00491EEE"/>
    <w:rsid w:val="004921DD"/>
    <w:rsid w:val="00492202"/>
    <w:rsid w:val="00493794"/>
    <w:rsid w:val="00493F30"/>
    <w:rsid w:val="00494350"/>
    <w:rsid w:val="00494376"/>
    <w:rsid w:val="004955BA"/>
    <w:rsid w:val="00495C2A"/>
    <w:rsid w:val="00495F9F"/>
    <w:rsid w:val="0049695D"/>
    <w:rsid w:val="00497FD4"/>
    <w:rsid w:val="004A21C6"/>
    <w:rsid w:val="004A21F7"/>
    <w:rsid w:val="004A5366"/>
    <w:rsid w:val="004A57EE"/>
    <w:rsid w:val="004A58E1"/>
    <w:rsid w:val="004A622A"/>
    <w:rsid w:val="004B23E7"/>
    <w:rsid w:val="004B3537"/>
    <w:rsid w:val="004B373C"/>
    <w:rsid w:val="004B37EE"/>
    <w:rsid w:val="004B718A"/>
    <w:rsid w:val="004B7D03"/>
    <w:rsid w:val="004B7FA3"/>
    <w:rsid w:val="004C00E6"/>
    <w:rsid w:val="004C01FA"/>
    <w:rsid w:val="004C0262"/>
    <w:rsid w:val="004C0558"/>
    <w:rsid w:val="004C1759"/>
    <w:rsid w:val="004C30E2"/>
    <w:rsid w:val="004C3251"/>
    <w:rsid w:val="004C470F"/>
    <w:rsid w:val="004C4B6E"/>
    <w:rsid w:val="004C660F"/>
    <w:rsid w:val="004C66AB"/>
    <w:rsid w:val="004C67A0"/>
    <w:rsid w:val="004C774E"/>
    <w:rsid w:val="004C7A69"/>
    <w:rsid w:val="004D090E"/>
    <w:rsid w:val="004D172E"/>
    <w:rsid w:val="004D1A55"/>
    <w:rsid w:val="004D1D65"/>
    <w:rsid w:val="004D2B04"/>
    <w:rsid w:val="004D3F8D"/>
    <w:rsid w:val="004D4694"/>
    <w:rsid w:val="004D4B2D"/>
    <w:rsid w:val="004D4DBA"/>
    <w:rsid w:val="004D5CF0"/>
    <w:rsid w:val="004D62CC"/>
    <w:rsid w:val="004D73FB"/>
    <w:rsid w:val="004D756D"/>
    <w:rsid w:val="004E0019"/>
    <w:rsid w:val="004E0747"/>
    <w:rsid w:val="004E1044"/>
    <w:rsid w:val="004E1FB6"/>
    <w:rsid w:val="004E2804"/>
    <w:rsid w:val="004E2C99"/>
    <w:rsid w:val="004E3D17"/>
    <w:rsid w:val="004E6234"/>
    <w:rsid w:val="004E723B"/>
    <w:rsid w:val="004E79E4"/>
    <w:rsid w:val="004F14FB"/>
    <w:rsid w:val="004F19B9"/>
    <w:rsid w:val="004F1A6C"/>
    <w:rsid w:val="004F1BE5"/>
    <w:rsid w:val="004F2389"/>
    <w:rsid w:val="004F3A09"/>
    <w:rsid w:val="004F3B39"/>
    <w:rsid w:val="004F4D74"/>
    <w:rsid w:val="004F570E"/>
    <w:rsid w:val="004F6DA4"/>
    <w:rsid w:val="004F7C1C"/>
    <w:rsid w:val="00501331"/>
    <w:rsid w:val="00502424"/>
    <w:rsid w:val="0050305B"/>
    <w:rsid w:val="0050429D"/>
    <w:rsid w:val="005046C5"/>
    <w:rsid w:val="005057CD"/>
    <w:rsid w:val="0050607A"/>
    <w:rsid w:val="0050642B"/>
    <w:rsid w:val="005074DF"/>
    <w:rsid w:val="005075A0"/>
    <w:rsid w:val="005077FD"/>
    <w:rsid w:val="00507B0F"/>
    <w:rsid w:val="00510154"/>
    <w:rsid w:val="0051065E"/>
    <w:rsid w:val="00512ADE"/>
    <w:rsid w:val="00515204"/>
    <w:rsid w:val="005153C6"/>
    <w:rsid w:val="005156BA"/>
    <w:rsid w:val="0051580A"/>
    <w:rsid w:val="00516832"/>
    <w:rsid w:val="00516CB0"/>
    <w:rsid w:val="00516E11"/>
    <w:rsid w:val="00516EBB"/>
    <w:rsid w:val="00517E4A"/>
    <w:rsid w:val="00520544"/>
    <w:rsid w:val="00521AD9"/>
    <w:rsid w:val="0052350D"/>
    <w:rsid w:val="00523B98"/>
    <w:rsid w:val="00524214"/>
    <w:rsid w:val="005243F4"/>
    <w:rsid w:val="0052453B"/>
    <w:rsid w:val="00524C87"/>
    <w:rsid w:val="00525B84"/>
    <w:rsid w:val="00527936"/>
    <w:rsid w:val="00527D1C"/>
    <w:rsid w:val="00530B12"/>
    <w:rsid w:val="00531595"/>
    <w:rsid w:val="005319F7"/>
    <w:rsid w:val="00531EBB"/>
    <w:rsid w:val="00531F97"/>
    <w:rsid w:val="00533B95"/>
    <w:rsid w:val="00533F01"/>
    <w:rsid w:val="005361AA"/>
    <w:rsid w:val="005375CE"/>
    <w:rsid w:val="00540752"/>
    <w:rsid w:val="00540AAF"/>
    <w:rsid w:val="00541059"/>
    <w:rsid w:val="00541168"/>
    <w:rsid w:val="00541377"/>
    <w:rsid w:val="00542491"/>
    <w:rsid w:val="00543C51"/>
    <w:rsid w:val="0054451E"/>
    <w:rsid w:val="00544EEB"/>
    <w:rsid w:val="005450B3"/>
    <w:rsid w:val="00546BD3"/>
    <w:rsid w:val="00546BFD"/>
    <w:rsid w:val="00546C8F"/>
    <w:rsid w:val="00547E49"/>
    <w:rsid w:val="00552406"/>
    <w:rsid w:val="00552B64"/>
    <w:rsid w:val="0055302F"/>
    <w:rsid w:val="00553612"/>
    <w:rsid w:val="00554730"/>
    <w:rsid w:val="00555749"/>
    <w:rsid w:val="00555834"/>
    <w:rsid w:val="0055647C"/>
    <w:rsid w:val="00556994"/>
    <w:rsid w:val="005569C3"/>
    <w:rsid w:val="00557DA1"/>
    <w:rsid w:val="00560637"/>
    <w:rsid w:val="0056081F"/>
    <w:rsid w:val="0056093A"/>
    <w:rsid w:val="00560B82"/>
    <w:rsid w:val="005611BB"/>
    <w:rsid w:val="0056136B"/>
    <w:rsid w:val="00561DD9"/>
    <w:rsid w:val="00563D8D"/>
    <w:rsid w:val="005640A9"/>
    <w:rsid w:val="005667AE"/>
    <w:rsid w:val="00566C2D"/>
    <w:rsid w:val="005671C9"/>
    <w:rsid w:val="005706F5"/>
    <w:rsid w:val="00570707"/>
    <w:rsid w:val="00570FAD"/>
    <w:rsid w:val="00571971"/>
    <w:rsid w:val="00572348"/>
    <w:rsid w:val="0057318C"/>
    <w:rsid w:val="005744FC"/>
    <w:rsid w:val="0057639B"/>
    <w:rsid w:val="00576B76"/>
    <w:rsid w:val="00576F5F"/>
    <w:rsid w:val="00577619"/>
    <w:rsid w:val="00580DE2"/>
    <w:rsid w:val="00584943"/>
    <w:rsid w:val="00584E8B"/>
    <w:rsid w:val="005861EB"/>
    <w:rsid w:val="00586656"/>
    <w:rsid w:val="00586681"/>
    <w:rsid w:val="0058721F"/>
    <w:rsid w:val="005907F6"/>
    <w:rsid w:val="0059149D"/>
    <w:rsid w:val="0059343F"/>
    <w:rsid w:val="00594354"/>
    <w:rsid w:val="00595827"/>
    <w:rsid w:val="005960DA"/>
    <w:rsid w:val="005960E5"/>
    <w:rsid w:val="00596EE1"/>
    <w:rsid w:val="00597BDC"/>
    <w:rsid w:val="005A00B2"/>
    <w:rsid w:val="005A0334"/>
    <w:rsid w:val="005A0A98"/>
    <w:rsid w:val="005A13F0"/>
    <w:rsid w:val="005A15E5"/>
    <w:rsid w:val="005A1F64"/>
    <w:rsid w:val="005A21E9"/>
    <w:rsid w:val="005A4D17"/>
    <w:rsid w:val="005A506D"/>
    <w:rsid w:val="005A5B43"/>
    <w:rsid w:val="005A60CA"/>
    <w:rsid w:val="005A7767"/>
    <w:rsid w:val="005B0249"/>
    <w:rsid w:val="005B0818"/>
    <w:rsid w:val="005B114D"/>
    <w:rsid w:val="005B2DBF"/>
    <w:rsid w:val="005B58C2"/>
    <w:rsid w:val="005B681D"/>
    <w:rsid w:val="005B6C19"/>
    <w:rsid w:val="005C0844"/>
    <w:rsid w:val="005C2022"/>
    <w:rsid w:val="005C37FE"/>
    <w:rsid w:val="005C3B7C"/>
    <w:rsid w:val="005C478A"/>
    <w:rsid w:val="005C5F94"/>
    <w:rsid w:val="005C6AB7"/>
    <w:rsid w:val="005C775C"/>
    <w:rsid w:val="005C7DA4"/>
    <w:rsid w:val="005C7E50"/>
    <w:rsid w:val="005C7E7B"/>
    <w:rsid w:val="005D06C4"/>
    <w:rsid w:val="005D1DE7"/>
    <w:rsid w:val="005D49A0"/>
    <w:rsid w:val="005D5182"/>
    <w:rsid w:val="005D5458"/>
    <w:rsid w:val="005D57B7"/>
    <w:rsid w:val="005D6119"/>
    <w:rsid w:val="005D784B"/>
    <w:rsid w:val="005E1018"/>
    <w:rsid w:val="005E2A2D"/>
    <w:rsid w:val="005E3C24"/>
    <w:rsid w:val="005E4170"/>
    <w:rsid w:val="005E47D7"/>
    <w:rsid w:val="005E7FC4"/>
    <w:rsid w:val="005F0747"/>
    <w:rsid w:val="005F0CE0"/>
    <w:rsid w:val="005F1633"/>
    <w:rsid w:val="005F26BE"/>
    <w:rsid w:val="005F387D"/>
    <w:rsid w:val="005F39FF"/>
    <w:rsid w:val="005F3C60"/>
    <w:rsid w:val="005F57A1"/>
    <w:rsid w:val="005F5FC3"/>
    <w:rsid w:val="005F65B3"/>
    <w:rsid w:val="005F6810"/>
    <w:rsid w:val="005F705E"/>
    <w:rsid w:val="005F73C5"/>
    <w:rsid w:val="006007BF"/>
    <w:rsid w:val="00600A2B"/>
    <w:rsid w:val="00603D46"/>
    <w:rsid w:val="0060757E"/>
    <w:rsid w:val="00607998"/>
    <w:rsid w:val="00607D1E"/>
    <w:rsid w:val="00607F40"/>
    <w:rsid w:val="00610D2B"/>
    <w:rsid w:val="00612542"/>
    <w:rsid w:val="00613A48"/>
    <w:rsid w:val="00613F88"/>
    <w:rsid w:val="00614B0A"/>
    <w:rsid w:val="00614C48"/>
    <w:rsid w:val="00615C28"/>
    <w:rsid w:val="0061628F"/>
    <w:rsid w:val="00616D41"/>
    <w:rsid w:val="00623ADB"/>
    <w:rsid w:val="00624EA3"/>
    <w:rsid w:val="006254BA"/>
    <w:rsid w:val="00626AC0"/>
    <w:rsid w:val="006273C7"/>
    <w:rsid w:val="006317B7"/>
    <w:rsid w:val="00631D83"/>
    <w:rsid w:val="00633D0C"/>
    <w:rsid w:val="00634AF0"/>
    <w:rsid w:val="006369B1"/>
    <w:rsid w:val="00636E39"/>
    <w:rsid w:val="006416C7"/>
    <w:rsid w:val="00641B6B"/>
    <w:rsid w:val="00642542"/>
    <w:rsid w:val="00643141"/>
    <w:rsid w:val="00643649"/>
    <w:rsid w:val="006437A8"/>
    <w:rsid w:val="00643EEB"/>
    <w:rsid w:val="006444AA"/>
    <w:rsid w:val="0064465D"/>
    <w:rsid w:val="00644D67"/>
    <w:rsid w:val="00645FCC"/>
    <w:rsid w:val="00645FEC"/>
    <w:rsid w:val="006460D7"/>
    <w:rsid w:val="0064629B"/>
    <w:rsid w:val="00646C17"/>
    <w:rsid w:val="006472E3"/>
    <w:rsid w:val="00647ABB"/>
    <w:rsid w:val="006521B7"/>
    <w:rsid w:val="00652BB3"/>
    <w:rsid w:val="00653DE2"/>
    <w:rsid w:val="006557CE"/>
    <w:rsid w:val="006557DC"/>
    <w:rsid w:val="0065691B"/>
    <w:rsid w:val="00656B54"/>
    <w:rsid w:val="00657877"/>
    <w:rsid w:val="00657A2E"/>
    <w:rsid w:val="0066032B"/>
    <w:rsid w:val="00660D80"/>
    <w:rsid w:val="0066137E"/>
    <w:rsid w:val="006616AC"/>
    <w:rsid w:val="006623B5"/>
    <w:rsid w:val="006637FD"/>
    <w:rsid w:val="00663D39"/>
    <w:rsid w:val="00664252"/>
    <w:rsid w:val="00664771"/>
    <w:rsid w:val="0066577D"/>
    <w:rsid w:val="00666A6C"/>
    <w:rsid w:val="00666C03"/>
    <w:rsid w:val="00666DFE"/>
    <w:rsid w:val="00666E19"/>
    <w:rsid w:val="00666E54"/>
    <w:rsid w:val="00667403"/>
    <w:rsid w:val="00670A4C"/>
    <w:rsid w:val="0067107E"/>
    <w:rsid w:val="00671F52"/>
    <w:rsid w:val="00673755"/>
    <w:rsid w:val="00674092"/>
    <w:rsid w:val="00675C3B"/>
    <w:rsid w:val="00675DAB"/>
    <w:rsid w:val="00676CAB"/>
    <w:rsid w:val="00676EB8"/>
    <w:rsid w:val="00677AF7"/>
    <w:rsid w:val="006807D1"/>
    <w:rsid w:val="00680C13"/>
    <w:rsid w:val="0068126F"/>
    <w:rsid w:val="00681C19"/>
    <w:rsid w:val="00682415"/>
    <w:rsid w:val="00682733"/>
    <w:rsid w:val="006845EB"/>
    <w:rsid w:val="006846AD"/>
    <w:rsid w:val="00685057"/>
    <w:rsid w:val="00685682"/>
    <w:rsid w:val="00685D95"/>
    <w:rsid w:val="0068680D"/>
    <w:rsid w:val="00686D8F"/>
    <w:rsid w:val="0068758A"/>
    <w:rsid w:val="00691016"/>
    <w:rsid w:val="00693943"/>
    <w:rsid w:val="00693BDF"/>
    <w:rsid w:val="006946FA"/>
    <w:rsid w:val="00695233"/>
    <w:rsid w:val="0069546B"/>
    <w:rsid w:val="00696219"/>
    <w:rsid w:val="00696252"/>
    <w:rsid w:val="00696C3C"/>
    <w:rsid w:val="006A01B6"/>
    <w:rsid w:val="006A0445"/>
    <w:rsid w:val="006A1BF4"/>
    <w:rsid w:val="006A3B4D"/>
    <w:rsid w:val="006A3EE7"/>
    <w:rsid w:val="006A3EFF"/>
    <w:rsid w:val="006A4C4A"/>
    <w:rsid w:val="006A539C"/>
    <w:rsid w:val="006A68DD"/>
    <w:rsid w:val="006A738F"/>
    <w:rsid w:val="006A7A1E"/>
    <w:rsid w:val="006B1607"/>
    <w:rsid w:val="006B30B7"/>
    <w:rsid w:val="006B3816"/>
    <w:rsid w:val="006B3BFA"/>
    <w:rsid w:val="006B4EF5"/>
    <w:rsid w:val="006B775B"/>
    <w:rsid w:val="006B7AF1"/>
    <w:rsid w:val="006B7B9E"/>
    <w:rsid w:val="006B7E3F"/>
    <w:rsid w:val="006C1835"/>
    <w:rsid w:val="006C2AE8"/>
    <w:rsid w:val="006C3ED6"/>
    <w:rsid w:val="006C4265"/>
    <w:rsid w:val="006C536A"/>
    <w:rsid w:val="006C6E82"/>
    <w:rsid w:val="006C7CB6"/>
    <w:rsid w:val="006D11EE"/>
    <w:rsid w:val="006D215E"/>
    <w:rsid w:val="006D2B21"/>
    <w:rsid w:val="006D341D"/>
    <w:rsid w:val="006D4A86"/>
    <w:rsid w:val="006D6A71"/>
    <w:rsid w:val="006D72E0"/>
    <w:rsid w:val="006E049B"/>
    <w:rsid w:val="006E08C9"/>
    <w:rsid w:val="006E270B"/>
    <w:rsid w:val="006E313C"/>
    <w:rsid w:val="006E3630"/>
    <w:rsid w:val="006E3C5D"/>
    <w:rsid w:val="006E3FF7"/>
    <w:rsid w:val="006E5300"/>
    <w:rsid w:val="006E6029"/>
    <w:rsid w:val="006E774B"/>
    <w:rsid w:val="006F1CC1"/>
    <w:rsid w:val="006F25A2"/>
    <w:rsid w:val="006F26F4"/>
    <w:rsid w:val="006F3819"/>
    <w:rsid w:val="006F3B8C"/>
    <w:rsid w:val="006F5691"/>
    <w:rsid w:val="006F6E8D"/>
    <w:rsid w:val="006F7674"/>
    <w:rsid w:val="00701B3B"/>
    <w:rsid w:val="007041B1"/>
    <w:rsid w:val="00704499"/>
    <w:rsid w:val="00704C88"/>
    <w:rsid w:val="00705E77"/>
    <w:rsid w:val="00705FA7"/>
    <w:rsid w:val="00706C41"/>
    <w:rsid w:val="00706E86"/>
    <w:rsid w:val="0070790D"/>
    <w:rsid w:val="0071147F"/>
    <w:rsid w:val="00711BFE"/>
    <w:rsid w:val="007132AC"/>
    <w:rsid w:val="00714DFC"/>
    <w:rsid w:val="007161F2"/>
    <w:rsid w:val="00716BE1"/>
    <w:rsid w:val="00716E8C"/>
    <w:rsid w:val="007175F3"/>
    <w:rsid w:val="0072033F"/>
    <w:rsid w:val="007206DB"/>
    <w:rsid w:val="00720B0B"/>
    <w:rsid w:val="00722742"/>
    <w:rsid w:val="007229EA"/>
    <w:rsid w:val="00722E99"/>
    <w:rsid w:val="0072334F"/>
    <w:rsid w:val="0072340A"/>
    <w:rsid w:val="0072614B"/>
    <w:rsid w:val="00726FB7"/>
    <w:rsid w:val="00727135"/>
    <w:rsid w:val="00727F03"/>
    <w:rsid w:val="00730202"/>
    <w:rsid w:val="007302FF"/>
    <w:rsid w:val="00731B51"/>
    <w:rsid w:val="0073228D"/>
    <w:rsid w:val="00734AED"/>
    <w:rsid w:val="007358B8"/>
    <w:rsid w:val="00735C09"/>
    <w:rsid w:val="00736629"/>
    <w:rsid w:val="00736E29"/>
    <w:rsid w:val="00737029"/>
    <w:rsid w:val="00737327"/>
    <w:rsid w:val="00740018"/>
    <w:rsid w:val="00740A71"/>
    <w:rsid w:val="00740FA9"/>
    <w:rsid w:val="00741176"/>
    <w:rsid w:val="0074349A"/>
    <w:rsid w:val="007437E0"/>
    <w:rsid w:val="007438AF"/>
    <w:rsid w:val="007445BE"/>
    <w:rsid w:val="00745D4B"/>
    <w:rsid w:val="00746928"/>
    <w:rsid w:val="00746CBA"/>
    <w:rsid w:val="0074785A"/>
    <w:rsid w:val="0075051E"/>
    <w:rsid w:val="0075326B"/>
    <w:rsid w:val="00753A8D"/>
    <w:rsid w:val="00754A8B"/>
    <w:rsid w:val="00755FFF"/>
    <w:rsid w:val="0075618F"/>
    <w:rsid w:val="00757549"/>
    <w:rsid w:val="00757589"/>
    <w:rsid w:val="007577D0"/>
    <w:rsid w:val="007579CE"/>
    <w:rsid w:val="00760207"/>
    <w:rsid w:val="00760388"/>
    <w:rsid w:val="00760EEF"/>
    <w:rsid w:val="00762896"/>
    <w:rsid w:val="0076363F"/>
    <w:rsid w:val="00763B46"/>
    <w:rsid w:val="00763C15"/>
    <w:rsid w:val="00764EA0"/>
    <w:rsid w:val="00766CEB"/>
    <w:rsid w:val="00767070"/>
    <w:rsid w:val="007675CB"/>
    <w:rsid w:val="00767A02"/>
    <w:rsid w:val="007709BC"/>
    <w:rsid w:val="00770F4E"/>
    <w:rsid w:val="00770FF0"/>
    <w:rsid w:val="00771177"/>
    <w:rsid w:val="00771F9A"/>
    <w:rsid w:val="00772D2B"/>
    <w:rsid w:val="00773351"/>
    <w:rsid w:val="007734D5"/>
    <w:rsid w:val="00773D0E"/>
    <w:rsid w:val="00774059"/>
    <w:rsid w:val="00774300"/>
    <w:rsid w:val="00774A0B"/>
    <w:rsid w:val="00775EF2"/>
    <w:rsid w:val="00776BE1"/>
    <w:rsid w:val="00776DE4"/>
    <w:rsid w:val="00776DF0"/>
    <w:rsid w:val="007771C8"/>
    <w:rsid w:val="007801C2"/>
    <w:rsid w:val="007810D7"/>
    <w:rsid w:val="00781B50"/>
    <w:rsid w:val="00782DD9"/>
    <w:rsid w:val="0078389B"/>
    <w:rsid w:val="00783A3C"/>
    <w:rsid w:val="00784D57"/>
    <w:rsid w:val="00784D84"/>
    <w:rsid w:val="00785C50"/>
    <w:rsid w:val="00790E62"/>
    <w:rsid w:val="0079126D"/>
    <w:rsid w:val="00791326"/>
    <w:rsid w:val="007919E8"/>
    <w:rsid w:val="0079218D"/>
    <w:rsid w:val="00792258"/>
    <w:rsid w:val="00793684"/>
    <w:rsid w:val="00793ADA"/>
    <w:rsid w:val="0079425E"/>
    <w:rsid w:val="007953B6"/>
    <w:rsid w:val="0079634D"/>
    <w:rsid w:val="00796801"/>
    <w:rsid w:val="00796806"/>
    <w:rsid w:val="00797302"/>
    <w:rsid w:val="00797A0C"/>
    <w:rsid w:val="007A0039"/>
    <w:rsid w:val="007A0075"/>
    <w:rsid w:val="007A087D"/>
    <w:rsid w:val="007A1754"/>
    <w:rsid w:val="007A18ED"/>
    <w:rsid w:val="007A215C"/>
    <w:rsid w:val="007A2C64"/>
    <w:rsid w:val="007A31B0"/>
    <w:rsid w:val="007A375C"/>
    <w:rsid w:val="007A476F"/>
    <w:rsid w:val="007A5567"/>
    <w:rsid w:val="007A5732"/>
    <w:rsid w:val="007A631F"/>
    <w:rsid w:val="007A6537"/>
    <w:rsid w:val="007A6AC3"/>
    <w:rsid w:val="007A7B3B"/>
    <w:rsid w:val="007A7C17"/>
    <w:rsid w:val="007A7D44"/>
    <w:rsid w:val="007B12F5"/>
    <w:rsid w:val="007B1588"/>
    <w:rsid w:val="007B263C"/>
    <w:rsid w:val="007B31B6"/>
    <w:rsid w:val="007B348D"/>
    <w:rsid w:val="007B38AD"/>
    <w:rsid w:val="007B4913"/>
    <w:rsid w:val="007B4995"/>
    <w:rsid w:val="007B5F58"/>
    <w:rsid w:val="007B76CF"/>
    <w:rsid w:val="007C047F"/>
    <w:rsid w:val="007C0E14"/>
    <w:rsid w:val="007C1A66"/>
    <w:rsid w:val="007C52AB"/>
    <w:rsid w:val="007C5536"/>
    <w:rsid w:val="007C5C86"/>
    <w:rsid w:val="007C6AB3"/>
    <w:rsid w:val="007C74AB"/>
    <w:rsid w:val="007C750C"/>
    <w:rsid w:val="007C7F0C"/>
    <w:rsid w:val="007D16EB"/>
    <w:rsid w:val="007D17FF"/>
    <w:rsid w:val="007D1E7C"/>
    <w:rsid w:val="007D2C1A"/>
    <w:rsid w:val="007D2C37"/>
    <w:rsid w:val="007D2E62"/>
    <w:rsid w:val="007D4866"/>
    <w:rsid w:val="007D70EA"/>
    <w:rsid w:val="007E1100"/>
    <w:rsid w:val="007E1A12"/>
    <w:rsid w:val="007E24C5"/>
    <w:rsid w:val="007E26AC"/>
    <w:rsid w:val="007E4ED2"/>
    <w:rsid w:val="007E51A6"/>
    <w:rsid w:val="007E597A"/>
    <w:rsid w:val="007E5BCD"/>
    <w:rsid w:val="007F0AD8"/>
    <w:rsid w:val="007F0ED6"/>
    <w:rsid w:val="007F1A7C"/>
    <w:rsid w:val="007F35C4"/>
    <w:rsid w:val="007F4AC3"/>
    <w:rsid w:val="007F5BF1"/>
    <w:rsid w:val="007F63C1"/>
    <w:rsid w:val="007F7273"/>
    <w:rsid w:val="00800B4C"/>
    <w:rsid w:val="008038A5"/>
    <w:rsid w:val="00804189"/>
    <w:rsid w:val="008062B2"/>
    <w:rsid w:val="008068DA"/>
    <w:rsid w:val="00806D3C"/>
    <w:rsid w:val="00807212"/>
    <w:rsid w:val="00807C66"/>
    <w:rsid w:val="00807F12"/>
    <w:rsid w:val="00811525"/>
    <w:rsid w:val="00813038"/>
    <w:rsid w:val="00814093"/>
    <w:rsid w:val="008144E6"/>
    <w:rsid w:val="008144F5"/>
    <w:rsid w:val="00814EBA"/>
    <w:rsid w:val="0081516D"/>
    <w:rsid w:val="008156CC"/>
    <w:rsid w:val="008156F9"/>
    <w:rsid w:val="00816280"/>
    <w:rsid w:val="008163C1"/>
    <w:rsid w:val="00820312"/>
    <w:rsid w:val="00820808"/>
    <w:rsid w:val="00821240"/>
    <w:rsid w:val="008237A2"/>
    <w:rsid w:val="008237B1"/>
    <w:rsid w:val="00823F4E"/>
    <w:rsid w:val="0082473E"/>
    <w:rsid w:val="0082625B"/>
    <w:rsid w:val="00827521"/>
    <w:rsid w:val="0082757F"/>
    <w:rsid w:val="00827820"/>
    <w:rsid w:val="00827AA0"/>
    <w:rsid w:val="0083032E"/>
    <w:rsid w:val="008306F2"/>
    <w:rsid w:val="00832694"/>
    <w:rsid w:val="008330CF"/>
    <w:rsid w:val="0083363C"/>
    <w:rsid w:val="00833FEB"/>
    <w:rsid w:val="00836C9B"/>
    <w:rsid w:val="0083727B"/>
    <w:rsid w:val="008376C9"/>
    <w:rsid w:val="00837F3A"/>
    <w:rsid w:val="008409EA"/>
    <w:rsid w:val="00844EBE"/>
    <w:rsid w:val="0084613E"/>
    <w:rsid w:val="008467BD"/>
    <w:rsid w:val="00846C1A"/>
    <w:rsid w:val="00847842"/>
    <w:rsid w:val="00847BF9"/>
    <w:rsid w:val="008514BD"/>
    <w:rsid w:val="008519CA"/>
    <w:rsid w:val="008519F9"/>
    <w:rsid w:val="008521D6"/>
    <w:rsid w:val="00852B1E"/>
    <w:rsid w:val="00856ACC"/>
    <w:rsid w:val="00857EC1"/>
    <w:rsid w:val="00860047"/>
    <w:rsid w:val="008603AE"/>
    <w:rsid w:val="00860976"/>
    <w:rsid w:val="00860CDD"/>
    <w:rsid w:val="0086106C"/>
    <w:rsid w:val="00861BB1"/>
    <w:rsid w:val="008625A1"/>
    <w:rsid w:val="00863B1F"/>
    <w:rsid w:val="00863CD0"/>
    <w:rsid w:val="0086530C"/>
    <w:rsid w:val="008659B4"/>
    <w:rsid w:val="008666B9"/>
    <w:rsid w:val="00867ACB"/>
    <w:rsid w:val="00870CDD"/>
    <w:rsid w:val="00870D3C"/>
    <w:rsid w:val="00871516"/>
    <w:rsid w:val="00873692"/>
    <w:rsid w:val="008737DF"/>
    <w:rsid w:val="00873A10"/>
    <w:rsid w:val="008749D3"/>
    <w:rsid w:val="00874B7A"/>
    <w:rsid w:val="00875138"/>
    <w:rsid w:val="00875568"/>
    <w:rsid w:val="00877576"/>
    <w:rsid w:val="008812D1"/>
    <w:rsid w:val="00882370"/>
    <w:rsid w:val="008825FB"/>
    <w:rsid w:val="00882CB5"/>
    <w:rsid w:val="00883FAC"/>
    <w:rsid w:val="00885410"/>
    <w:rsid w:val="00886AFB"/>
    <w:rsid w:val="00887D08"/>
    <w:rsid w:val="00890726"/>
    <w:rsid w:val="008907B2"/>
    <w:rsid w:val="00891542"/>
    <w:rsid w:val="008915D6"/>
    <w:rsid w:val="00891C2F"/>
    <w:rsid w:val="00891C9B"/>
    <w:rsid w:val="00892062"/>
    <w:rsid w:val="008935B7"/>
    <w:rsid w:val="008936E5"/>
    <w:rsid w:val="008946A6"/>
    <w:rsid w:val="00895AF5"/>
    <w:rsid w:val="00896C60"/>
    <w:rsid w:val="00897057"/>
    <w:rsid w:val="00897467"/>
    <w:rsid w:val="008A0312"/>
    <w:rsid w:val="008A06EF"/>
    <w:rsid w:val="008A0B28"/>
    <w:rsid w:val="008A1376"/>
    <w:rsid w:val="008A22DF"/>
    <w:rsid w:val="008A490D"/>
    <w:rsid w:val="008A63C2"/>
    <w:rsid w:val="008A65FC"/>
    <w:rsid w:val="008B0B22"/>
    <w:rsid w:val="008B11BC"/>
    <w:rsid w:val="008B12C9"/>
    <w:rsid w:val="008B19C9"/>
    <w:rsid w:val="008B1AA3"/>
    <w:rsid w:val="008B2068"/>
    <w:rsid w:val="008B26C3"/>
    <w:rsid w:val="008B2AA0"/>
    <w:rsid w:val="008B33DA"/>
    <w:rsid w:val="008B3C61"/>
    <w:rsid w:val="008B4A52"/>
    <w:rsid w:val="008B4F1B"/>
    <w:rsid w:val="008B5E67"/>
    <w:rsid w:val="008B74E5"/>
    <w:rsid w:val="008C0D5D"/>
    <w:rsid w:val="008C10F9"/>
    <w:rsid w:val="008C210B"/>
    <w:rsid w:val="008C3FBE"/>
    <w:rsid w:val="008C5495"/>
    <w:rsid w:val="008C5B27"/>
    <w:rsid w:val="008C607B"/>
    <w:rsid w:val="008C68CE"/>
    <w:rsid w:val="008D0272"/>
    <w:rsid w:val="008D06EF"/>
    <w:rsid w:val="008D113F"/>
    <w:rsid w:val="008D1221"/>
    <w:rsid w:val="008D208F"/>
    <w:rsid w:val="008D298B"/>
    <w:rsid w:val="008D2C9D"/>
    <w:rsid w:val="008D404E"/>
    <w:rsid w:val="008D45B5"/>
    <w:rsid w:val="008D4F46"/>
    <w:rsid w:val="008D54C0"/>
    <w:rsid w:val="008D7187"/>
    <w:rsid w:val="008D78E3"/>
    <w:rsid w:val="008E0192"/>
    <w:rsid w:val="008E18F6"/>
    <w:rsid w:val="008E2379"/>
    <w:rsid w:val="008E237C"/>
    <w:rsid w:val="008E3021"/>
    <w:rsid w:val="008E4867"/>
    <w:rsid w:val="008E5563"/>
    <w:rsid w:val="008E60BC"/>
    <w:rsid w:val="008E6D30"/>
    <w:rsid w:val="008E6FF9"/>
    <w:rsid w:val="008F00C6"/>
    <w:rsid w:val="008F14F0"/>
    <w:rsid w:val="008F1925"/>
    <w:rsid w:val="008F31FC"/>
    <w:rsid w:val="008F3B52"/>
    <w:rsid w:val="008F4164"/>
    <w:rsid w:val="008F4A78"/>
    <w:rsid w:val="008F5EB5"/>
    <w:rsid w:val="008F72C5"/>
    <w:rsid w:val="008F74C8"/>
    <w:rsid w:val="00900670"/>
    <w:rsid w:val="009009FD"/>
    <w:rsid w:val="00902F0A"/>
    <w:rsid w:val="0090448A"/>
    <w:rsid w:val="0090485A"/>
    <w:rsid w:val="009050EC"/>
    <w:rsid w:val="00905A8D"/>
    <w:rsid w:val="00906151"/>
    <w:rsid w:val="00906244"/>
    <w:rsid w:val="00906995"/>
    <w:rsid w:val="00906B5B"/>
    <w:rsid w:val="00906D01"/>
    <w:rsid w:val="00907C95"/>
    <w:rsid w:val="009112B1"/>
    <w:rsid w:val="0091136E"/>
    <w:rsid w:val="009137FE"/>
    <w:rsid w:val="009146CB"/>
    <w:rsid w:val="00914D92"/>
    <w:rsid w:val="0091673A"/>
    <w:rsid w:val="00916B61"/>
    <w:rsid w:val="009172EE"/>
    <w:rsid w:val="00917901"/>
    <w:rsid w:val="00920203"/>
    <w:rsid w:val="0092036F"/>
    <w:rsid w:val="009204BE"/>
    <w:rsid w:val="00922CC6"/>
    <w:rsid w:val="009230DC"/>
    <w:rsid w:val="009234F7"/>
    <w:rsid w:val="009239AA"/>
    <w:rsid w:val="009258F1"/>
    <w:rsid w:val="0092631A"/>
    <w:rsid w:val="009268E8"/>
    <w:rsid w:val="0092760C"/>
    <w:rsid w:val="009314F7"/>
    <w:rsid w:val="00934155"/>
    <w:rsid w:val="00934236"/>
    <w:rsid w:val="00934626"/>
    <w:rsid w:val="009373EA"/>
    <w:rsid w:val="00940D5F"/>
    <w:rsid w:val="00941362"/>
    <w:rsid w:val="00941717"/>
    <w:rsid w:val="00944128"/>
    <w:rsid w:val="00944A9E"/>
    <w:rsid w:val="00944DC6"/>
    <w:rsid w:val="0094595D"/>
    <w:rsid w:val="00945D16"/>
    <w:rsid w:val="00945EF5"/>
    <w:rsid w:val="00946188"/>
    <w:rsid w:val="00946766"/>
    <w:rsid w:val="00946DAF"/>
    <w:rsid w:val="009472DE"/>
    <w:rsid w:val="00950E81"/>
    <w:rsid w:val="00951CC9"/>
    <w:rsid w:val="009523F5"/>
    <w:rsid w:val="00955301"/>
    <w:rsid w:val="00955707"/>
    <w:rsid w:val="00957B60"/>
    <w:rsid w:val="00960234"/>
    <w:rsid w:val="009602AF"/>
    <w:rsid w:val="009628DA"/>
    <w:rsid w:val="00962DC1"/>
    <w:rsid w:val="00962FB4"/>
    <w:rsid w:val="00964285"/>
    <w:rsid w:val="00964989"/>
    <w:rsid w:val="00964DAF"/>
    <w:rsid w:val="00965E42"/>
    <w:rsid w:val="00966528"/>
    <w:rsid w:val="00966BAE"/>
    <w:rsid w:val="009710A4"/>
    <w:rsid w:val="00971177"/>
    <w:rsid w:val="0097168B"/>
    <w:rsid w:val="00971B8B"/>
    <w:rsid w:val="00971F0E"/>
    <w:rsid w:val="00972274"/>
    <w:rsid w:val="00972881"/>
    <w:rsid w:val="00973F4A"/>
    <w:rsid w:val="00973F85"/>
    <w:rsid w:val="0097486A"/>
    <w:rsid w:val="009753D4"/>
    <w:rsid w:val="009755C7"/>
    <w:rsid w:val="009764A9"/>
    <w:rsid w:val="00976BB6"/>
    <w:rsid w:val="00976EB0"/>
    <w:rsid w:val="00981B72"/>
    <w:rsid w:val="00981E3E"/>
    <w:rsid w:val="009824BB"/>
    <w:rsid w:val="00982DE1"/>
    <w:rsid w:val="009834F6"/>
    <w:rsid w:val="009842B5"/>
    <w:rsid w:val="009853A7"/>
    <w:rsid w:val="009860B4"/>
    <w:rsid w:val="0098781B"/>
    <w:rsid w:val="009878FF"/>
    <w:rsid w:val="00987B2A"/>
    <w:rsid w:val="0099096E"/>
    <w:rsid w:val="009913A5"/>
    <w:rsid w:val="0099175D"/>
    <w:rsid w:val="00993092"/>
    <w:rsid w:val="0099339F"/>
    <w:rsid w:val="00993DBC"/>
    <w:rsid w:val="0099404E"/>
    <w:rsid w:val="009943A7"/>
    <w:rsid w:val="0099440C"/>
    <w:rsid w:val="00994901"/>
    <w:rsid w:val="00994AEE"/>
    <w:rsid w:val="00995180"/>
    <w:rsid w:val="00995616"/>
    <w:rsid w:val="00995781"/>
    <w:rsid w:val="009A003F"/>
    <w:rsid w:val="009A006B"/>
    <w:rsid w:val="009A065D"/>
    <w:rsid w:val="009A0D5F"/>
    <w:rsid w:val="009A26F4"/>
    <w:rsid w:val="009A3482"/>
    <w:rsid w:val="009A3A57"/>
    <w:rsid w:val="009A3C98"/>
    <w:rsid w:val="009A4937"/>
    <w:rsid w:val="009A6570"/>
    <w:rsid w:val="009A65CD"/>
    <w:rsid w:val="009B0068"/>
    <w:rsid w:val="009B0683"/>
    <w:rsid w:val="009B0D5A"/>
    <w:rsid w:val="009B1D56"/>
    <w:rsid w:val="009B235C"/>
    <w:rsid w:val="009B589D"/>
    <w:rsid w:val="009B6083"/>
    <w:rsid w:val="009B6FC8"/>
    <w:rsid w:val="009C2D52"/>
    <w:rsid w:val="009C6BCD"/>
    <w:rsid w:val="009C74B7"/>
    <w:rsid w:val="009C7BAE"/>
    <w:rsid w:val="009C7C36"/>
    <w:rsid w:val="009D26C7"/>
    <w:rsid w:val="009D4F63"/>
    <w:rsid w:val="009D5372"/>
    <w:rsid w:val="009D677E"/>
    <w:rsid w:val="009D6D5F"/>
    <w:rsid w:val="009D6DC3"/>
    <w:rsid w:val="009D6E18"/>
    <w:rsid w:val="009D75A8"/>
    <w:rsid w:val="009E0CBB"/>
    <w:rsid w:val="009E1F3E"/>
    <w:rsid w:val="009E2181"/>
    <w:rsid w:val="009E225D"/>
    <w:rsid w:val="009E26BB"/>
    <w:rsid w:val="009E3DBC"/>
    <w:rsid w:val="009E4B8C"/>
    <w:rsid w:val="009E5CF6"/>
    <w:rsid w:val="009E6666"/>
    <w:rsid w:val="009E781E"/>
    <w:rsid w:val="009F0A07"/>
    <w:rsid w:val="009F0A7C"/>
    <w:rsid w:val="009F4E8F"/>
    <w:rsid w:val="009F6492"/>
    <w:rsid w:val="009F6BA6"/>
    <w:rsid w:val="009F6BC7"/>
    <w:rsid w:val="009F7BD3"/>
    <w:rsid w:val="00A00ADC"/>
    <w:rsid w:val="00A01D0F"/>
    <w:rsid w:val="00A01FB8"/>
    <w:rsid w:val="00A029AF"/>
    <w:rsid w:val="00A02BA4"/>
    <w:rsid w:val="00A03774"/>
    <w:rsid w:val="00A03D61"/>
    <w:rsid w:val="00A04388"/>
    <w:rsid w:val="00A04DBA"/>
    <w:rsid w:val="00A04F62"/>
    <w:rsid w:val="00A05DBA"/>
    <w:rsid w:val="00A06F02"/>
    <w:rsid w:val="00A076A2"/>
    <w:rsid w:val="00A100B9"/>
    <w:rsid w:val="00A1094F"/>
    <w:rsid w:val="00A10AE8"/>
    <w:rsid w:val="00A10F4E"/>
    <w:rsid w:val="00A11212"/>
    <w:rsid w:val="00A11E94"/>
    <w:rsid w:val="00A12060"/>
    <w:rsid w:val="00A12929"/>
    <w:rsid w:val="00A1321B"/>
    <w:rsid w:val="00A1370B"/>
    <w:rsid w:val="00A14636"/>
    <w:rsid w:val="00A15196"/>
    <w:rsid w:val="00A156AB"/>
    <w:rsid w:val="00A16199"/>
    <w:rsid w:val="00A170DF"/>
    <w:rsid w:val="00A1777F"/>
    <w:rsid w:val="00A17BFC"/>
    <w:rsid w:val="00A17E4F"/>
    <w:rsid w:val="00A20541"/>
    <w:rsid w:val="00A244A5"/>
    <w:rsid w:val="00A25562"/>
    <w:rsid w:val="00A25DD6"/>
    <w:rsid w:val="00A26F47"/>
    <w:rsid w:val="00A31DAB"/>
    <w:rsid w:val="00A32622"/>
    <w:rsid w:val="00A3323A"/>
    <w:rsid w:val="00A34DED"/>
    <w:rsid w:val="00A35049"/>
    <w:rsid w:val="00A35DD7"/>
    <w:rsid w:val="00A36746"/>
    <w:rsid w:val="00A41724"/>
    <w:rsid w:val="00A44043"/>
    <w:rsid w:val="00A44EE2"/>
    <w:rsid w:val="00A466EA"/>
    <w:rsid w:val="00A47B63"/>
    <w:rsid w:val="00A502EF"/>
    <w:rsid w:val="00A50EA5"/>
    <w:rsid w:val="00A51A8D"/>
    <w:rsid w:val="00A52B46"/>
    <w:rsid w:val="00A52BDA"/>
    <w:rsid w:val="00A5383B"/>
    <w:rsid w:val="00A54FA6"/>
    <w:rsid w:val="00A5534D"/>
    <w:rsid w:val="00A55EC2"/>
    <w:rsid w:val="00A5617B"/>
    <w:rsid w:val="00A562D7"/>
    <w:rsid w:val="00A57571"/>
    <w:rsid w:val="00A6168A"/>
    <w:rsid w:val="00A623D2"/>
    <w:rsid w:val="00A6259E"/>
    <w:rsid w:val="00A6295B"/>
    <w:rsid w:val="00A635AF"/>
    <w:rsid w:val="00A6470B"/>
    <w:rsid w:val="00A65D9D"/>
    <w:rsid w:val="00A667DF"/>
    <w:rsid w:val="00A66959"/>
    <w:rsid w:val="00A67AD3"/>
    <w:rsid w:val="00A70F67"/>
    <w:rsid w:val="00A71B0E"/>
    <w:rsid w:val="00A71E7B"/>
    <w:rsid w:val="00A73666"/>
    <w:rsid w:val="00A7431A"/>
    <w:rsid w:val="00A75377"/>
    <w:rsid w:val="00A75602"/>
    <w:rsid w:val="00A758A8"/>
    <w:rsid w:val="00A76CEA"/>
    <w:rsid w:val="00A76F64"/>
    <w:rsid w:val="00A76FA3"/>
    <w:rsid w:val="00A802D0"/>
    <w:rsid w:val="00A8033B"/>
    <w:rsid w:val="00A8051D"/>
    <w:rsid w:val="00A80938"/>
    <w:rsid w:val="00A811C8"/>
    <w:rsid w:val="00A83A99"/>
    <w:rsid w:val="00A8455B"/>
    <w:rsid w:val="00A84847"/>
    <w:rsid w:val="00A85A76"/>
    <w:rsid w:val="00A86DD9"/>
    <w:rsid w:val="00A87D27"/>
    <w:rsid w:val="00A921AE"/>
    <w:rsid w:val="00A92C10"/>
    <w:rsid w:val="00A92E57"/>
    <w:rsid w:val="00A957A0"/>
    <w:rsid w:val="00A97176"/>
    <w:rsid w:val="00A97BD8"/>
    <w:rsid w:val="00AA07BC"/>
    <w:rsid w:val="00AA26FF"/>
    <w:rsid w:val="00AA28A8"/>
    <w:rsid w:val="00AA35BD"/>
    <w:rsid w:val="00AA3B8D"/>
    <w:rsid w:val="00AA3C77"/>
    <w:rsid w:val="00AA4C13"/>
    <w:rsid w:val="00AA7485"/>
    <w:rsid w:val="00AB0F90"/>
    <w:rsid w:val="00AB14F8"/>
    <w:rsid w:val="00AB217C"/>
    <w:rsid w:val="00AB24F4"/>
    <w:rsid w:val="00AB33BE"/>
    <w:rsid w:val="00AB738F"/>
    <w:rsid w:val="00AB7432"/>
    <w:rsid w:val="00AB76AC"/>
    <w:rsid w:val="00AB7EB2"/>
    <w:rsid w:val="00AC07EB"/>
    <w:rsid w:val="00AC0ED3"/>
    <w:rsid w:val="00AC0FC0"/>
    <w:rsid w:val="00AC19CB"/>
    <w:rsid w:val="00AC27CC"/>
    <w:rsid w:val="00AC2B75"/>
    <w:rsid w:val="00AC2CD2"/>
    <w:rsid w:val="00AC30EC"/>
    <w:rsid w:val="00AC341F"/>
    <w:rsid w:val="00AC38EB"/>
    <w:rsid w:val="00AC3A3C"/>
    <w:rsid w:val="00AC471B"/>
    <w:rsid w:val="00AD01EE"/>
    <w:rsid w:val="00AD4B49"/>
    <w:rsid w:val="00AD5108"/>
    <w:rsid w:val="00AD6BFF"/>
    <w:rsid w:val="00AD7A3B"/>
    <w:rsid w:val="00AD7E6C"/>
    <w:rsid w:val="00AE0392"/>
    <w:rsid w:val="00AE0888"/>
    <w:rsid w:val="00AE10B5"/>
    <w:rsid w:val="00AE137B"/>
    <w:rsid w:val="00AE24D7"/>
    <w:rsid w:val="00AE270E"/>
    <w:rsid w:val="00AE3EFC"/>
    <w:rsid w:val="00AE519A"/>
    <w:rsid w:val="00AE63EA"/>
    <w:rsid w:val="00AE68E7"/>
    <w:rsid w:val="00AE6C12"/>
    <w:rsid w:val="00AE7461"/>
    <w:rsid w:val="00AF2D19"/>
    <w:rsid w:val="00AF4C48"/>
    <w:rsid w:val="00AF6434"/>
    <w:rsid w:val="00AF6538"/>
    <w:rsid w:val="00AF67CE"/>
    <w:rsid w:val="00AF6FBA"/>
    <w:rsid w:val="00B02015"/>
    <w:rsid w:val="00B02732"/>
    <w:rsid w:val="00B02742"/>
    <w:rsid w:val="00B035E6"/>
    <w:rsid w:val="00B03954"/>
    <w:rsid w:val="00B042C9"/>
    <w:rsid w:val="00B047C2"/>
    <w:rsid w:val="00B05C41"/>
    <w:rsid w:val="00B05F7B"/>
    <w:rsid w:val="00B064D4"/>
    <w:rsid w:val="00B06A53"/>
    <w:rsid w:val="00B06BB2"/>
    <w:rsid w:val="00B06F52"/>
    <w:rsid w:val="00B077A2"/>
    <w:rsid w:val="00B07976"/>
    <w:rsid w:val="00B10870"/>
    <w:rsid w:val="00B118E6"/>
    <w:rsid w:val="00B13F74"/>
    <w:rsid w:val="00B148A3"/>
    <w:rsid w:val="00B15813"/>
    <w:rsid w:val="00B15ADF"/>
    <w:rsid w:val="00B15B52"/>
    <w:rsid w:val="00B15D9F"/>
    <w:rsid w:val="00B1610C"/>
    <w:rsid w:val="00B1743F"/>
    <w:rsid w:val="00B174F9"/>
    <w:rsid w:val="00B17ADA"/>
    <w:rsid w:val="00B20CEF"/>
    <w:rsid w:val="00B22E97"/>
    <w:rsid w:val="00B232DF"/>
    <w:rsid w:val="00B23BF1"/>
    <w:rsid w:val="00B23FD7"/>
    <w:rsid w:val="00B24E72"/>
    <w:rsid w:val="00B25A51"/>
    <w:rsid w:val="00B26030"/>
    <w:rsid w:val="00B27C5F"/>
    <w:rsid w:val="00B33055"/>
    <w:rsid w:val="00B339B6"/>
    <w:rsid w:val="00B33A20"/>
    <w:rsid w:val="00B345F1"/>
    <w:rsid w:val="00B349C9"/>
    <w:rsid w:val="00B353A2"/>
    <w:rsid w:val="00B355F2"/>
    <w:rsid w:val="00B35A91"/>
    <w:rsid w:val="00B37AF0"/>
    <w:rsid w:val="00B37C09"/>
    <w:rsid w:val="00B40AD3"/>
    <w:rsid w:val="00B4157F"/>
    <w:rsid w:val="00B42039"/>
    <w:rsid w:val="00B4437C"/>
    <w:rsid w:val="00B44A08"/>
    <w:rsid w:val="00B4505E"/>
    <w:rsid w:val="00B4575E"/>
    <w:rsid w:val="00B46B7E"/>
    <w:rsid w:val="00B50943"/>
    <w:rsid w:val="00B5160F"/>
    <w:rsid w:val="00B51AEE"/>
    <w:rsid w:val="00B52767"/>
    <w:rsid w:val="00B53D19"/>
    <w:rsid w:val="00B54042"/>
    <w:rsid w:val="00B5438C"/>
    <w:rsid w:val="00B545E5"/>
    <w:rsid w:val="00B55018"/>
    <w:rsid w:val="00B552A0"/>
    <w:rsid w:val="00B552C9"/>
    <w:rsid w:val="00B558CB"/>
    <w:rsid w:val="00B55D38"/>
    <w:rsid w:val="00B55F2A"/>
    <w:rsid w:val="00B56831"/>
    <w:rsid w:val="00B5716A"/>
    <w:rsid w:val="00B57419"/>
    <w:rsid w:val="00B5760C"/>
    <w:rsid w:val="00B602B4"/>
    <w:rsid w:val="00B62165"/>
    <w:rsid w:val="00B621B5"/>
    <w:rsid w:val="00B63258"/>
    <w:rsid w:val="00B63900"/>
    <w:rsid w:val="00B63B04"/>
    <w:rsid w:val="00B642E3"/>
    <w:rsid w:val="00B66A42"/>
    <w:rsid w:val="00B66BE3"/>
    <w:rsid w:val="00B7029F"/>
    <w:rsid w:val="00B721B3"/>
    <w:rsid w:val="00B74C13"/>
    <w:rsid w:val="00B75EB2"/>
    <w:rsid w:val="00B771E9"/>
    <w:rsid w:val="00B81B40"/>
    <w:rsid w:val="00B824FC"/>
    <w:rsid w:val="00B82ED3"/>
    <w:rsid w:val="00B859F7"/>
    <w:rsid w:val="00B85DE8"/>
    <w:rsid w:val="00B877CA"/>
    <w:rsid w:val="00B87AC9"/>
    <w:rsid w:val="00B901E4"/>
    <w:rsid w:val="00B91094"/>
    <w:rsid w:val="00B93663"/>
    <w:rsid w:val="00B9599B"/>
    <w:rsid w:val="00B95C35"/>
    <w:rsid w:val="00BA0430"/>
    <w:rsid w:val="00BA0639"/>
    <w:rsid w:val="00BA2EC0"/>
    <w:rsid w:val="00BA413C"/>
    <w:rsid w:val="00BA41A1"/>
    <w:rsid w:val="00BA4AF4"/>
    <w:rsid w:val="00BA53B1"/>
    <w:rsid w:val="00BA53BD"/>
    <w:rsid w:val="00BA652C"/>
    <w:rsid w:val="00BA7DCA"/>
    <w:rsid w:val="00BB1C3E"/>
    <w:rsid w:val="00BB2041"/>
    <w:rsid w:val="00BB2F97"/>
    <w:rsid w:val="00BB458F"/>
    <w:rsid w:val="00BB490D"/>
    <w:rsid w:val="00BB4B59"/>
    <w:rsid w:val="00BB65EA"/>
    <w:rsid w:val="00BB7705"/>
    <w:rsid w:val="00BB7C11"/>
    <w:rsid w:val="00BC096A"/>
    <w:rsid w:val="00BC13F9"/>
    <w:rsid w:val="00BC1D77"/>
    <w:rsid w:val="00BC27A8"/>
    <w:rsid w:val="00BC2B83"/>
    <w:rsid w:val="00BC31D4"/>
    <w:rsid w:val="00BC3B32"/>
    <w:rsid w:val="00BD187B"/>
    <w:rsid w:val="00BD19A9"/>
    <w:rsid w:val="00BD562D"/>
    <w:rsid w:val="00BD6D9D"/>
    <w:rsid w:val="00BD78A9"/>
    <w:rsid w:val="00BE22C8"/>
    <w:rsid w:val="00BE2BDF"/>
    <w:rsid w:val="00BE3810"/>
    <w:rsid w:val="00BE45A3"/>
    <w:rsid w:val="00BE50D4"/>
    <w:rsid w:val="00BE6434"/>
    <w:rsid w:val="00BF30ED"/>
    <w:rsid w:val="00BF31A5"/>
    <w:rsid w:val="00BF559E"/>
    <w:rsid w:val="00BF6517"/>
    <w:rsid w:val="00BF6BCB"/>
    <w:rsid w:val="00BF74E2"/>
    <w:rsid w:val="00BF7B81"/>
    <w:rsid w:val="00C01473"/>
    <w:rsid w:val="00C01844"/>
    <w:rsid w:val="00C0289B"/>
    <w:rsid w:val="00C02B09"/>
    <w:rsid w:val="00C0403D"/>
    <w:rsid w:val="00C04110"/>
    <w:rsid w:val="00C04662"/>
    <w:rsid w:val="00C04ECF"/>
    <w:rsid w:val="00C06D95"/>
    <w:rsid w:val="00C077A7"/>
    <w:rsid w:val="00C07D26"/>
    <w:rsid w:val="00C115B2"/>
    <w:rsid w:val="00C1273A"/>
    <w:rsid w:val="00C1278D"/>
    <w:rsid w:val="00C1299C"/>
    <w:rsid w:val="00C14263"/>
    <w:rsid w:val="00C16089"/>
    <w:rsid w:val="00C16E86"/>
    <w:rsid w:val="00C1703F"/>
    <w:rsid w:val="00C21832"/>
    <w:rsid w:val="00C23842"/>
    <w:rsid w:val="00C23B61"/>
    <w:rsid w:val="00C2433D"/>
    <w:rsid w:val="00C24C3B"/>
    <w:rsid w:val="00C24C79"/>
    <w:rsid w:val="00C25139"/>
    <w:rsid w:val="00C26EDB"/>
    <w:rsid w:val="00C30339"/>
    <w:rsid w:val="00C34A11"/>
    <w:rsid w:val="00C3590A"/>
    <w:rsid w:val="00C368A3"/>
    <w:rsid w:val="00C37459"/>
    <w:rsid w:val="00C37A28"/>
    <w:rsid w:val="00C37C88"/>
    <w:rsid w:val="00C406F6"/>
    <w:rsid w:val="00C41734"/>
    <w:rsid w:val="00C423AD"/>
    <w:rsid w:val="00C4288A"/>
    <w:rsid w:val="00C42AA1"/>
    <w:rsid w:val="00C43425"/>
    <w:rsid w:val="00C43883"/>
    <w:rsid w:val="00C44012"/>
    <w:rsid w:val="00C44E51"/>
    <w:rsid w:val="00C44F44"/>
    <w:rsid w:val="00C4573D"/>
    <w:rsid w:val="00C45F6D"/>
    <w:rsid w:val="00C460EA"/>
    <w:rsid w:val="00C46378"/>
    <w:rsid w:val="00C4747D"/>
    <w:rsid w:val="00C4784B"/>
    <w:rsid w:val="00C479B6"/>
    <w:rsid w:val="00C502F5"/>
    <w:rsid w:val="00C50496"/>
    <w:rsid w:val="00C5074E"/>
    <w:rsid w:val="00C509C8"/>
    <w:rsid w:val="00C51B29"/>
    <w:rsid w:val="00C522FD"/>
    <w:rsid w:val="00C5339D"/>
    <w:rsid w:val="00C5488A"/>
    <w:rsid w:val="00C54A26"/>
    <w:rsid w:val="00C54BDE"/>
    <w:rsid w:val="00C61527"/>
    <w:rsid w:val="00C61765"/>
    <w:rsid w:val="00C63366"/>
    <w:rsid w:val="00C63F02"/>
    <w:rsid w:val="00C652A5"/>
    <w:rsid w:val="00C66559"/>
    <w:rsid w:val="00C667FE"/>
    <w:rsid w:val="00C66C01"/>
    <w:rsid w:val="00C66FA0"/>
    <w:rsid w:val="00C6741A"/>
    <w:rsid w:val="00C67802"/>
    <w:rsid w:val="00C67CD4"/>
    <w:rsid w:val="00C67FAC"/>
    <w:rsid w:val="00C708A7"/>
    <w:rsid w:val="00C70BD2"/>
    <w:rsid w:val="00C71723"/>
    <w:rsid w:val="00C71A33"/>
    <w:rsid w:val="00C720CF"/>
    <w:rsid w:val="00C7261F"/>
    <w:rsid w:val="00C738B4"/>
    <w:rsid w:val="00C73EC8"/>
    <w:rsid w:val="00C75A7F"/>
    <w:rsid w:val="00C76303"/>
    <w:rsid w:val="00C7681C"/>
    <w:rsid w:val="00C76FBE"/>
    <w:rsid w:val="00C80582"/>
    <w:rsid w:val="00C80BEF"/>
    <w:rsid w:val="00C81809"/>
    <w:rsid w:val="00C825BC"/>
    <w:rsid w:val="00C827C3"/>
    <w:rsid w:val="00C8381B"/>
    <w:rsid w:val="00C8593D"/>
    <w:rsid w:val="00C86237"/>
    <w:rsid w:val="00C872FD"/>
    <w:rsid w:val="00C91675"/>
    <w:rsid w:val="00C9179B"/>
    <w:rsid w:val="00C91B55"/>
    <w:rsid w:val="00C92F57"/>
    <w:rsid w:val="00C930D0"/>
    <w:rsid w:val="00C94293"/>
    <w:rsid w:val="00C9493D"/>
    <w:rsid w:val="00C949D5"/>
    <w:rsid w:val="00C94FD6"/>
    <w:rsid w:val="00C96254"/>
    <w:rsid w:val="00C96D00"/>
    <w:rsid w:val="00CA06A5"/>
    <w:rsid w:val="00CA0853"/>
    <w:rsid w:val="00CA1636"/>
    <w:rsid w:val="00CA2132"/>
    <w:rsid w:val="00CA2B78"/>
    <w:rsid w:val="00CA5926"/>
    <w:rsid w:val="00CA7409"/>
    <w:rsid w:val="00CB1D1F"/>
    <w:rsid w:val="00CB20FA"/>
    <w:rsid w:val="00CB2922"/>
    <w:rsid w:val="00CB366B"/>
    <w:rsid w:val="00CB3B40"/>
    <w:rsid w:val="00CB4056"/>
    <w:rsid w:val="00CB54D0"/>
    <w:rsid w:val="00CB71B2"/>
    <w:rsid w:val="00CB74A9"/>
    <w:rsid w:val="00CC0779"/>
    <w:rsid w:val="00CC089E"/>
    <w:rsid w:val="00CC257B"/>
    <w:rsid w:val="00CC2CFD"/>
    <w:rsid w:val="00CC3A87"/>
    <w:rsid w:val="00CC3E43"/>
    <w:rsid w:val="00CC48EE"/>
    <w:rsid w:val="00CC4BE1"/>
    <w:rsid w:val="00CC553A"/>
    <w:rsid w:val="00CC58C7"/>
    <w:rsid w:val="00CC5FC5"/>
    <w:rsid w:val="00CC69FD"/>
    <w:rsid w:val="00CD0840"/>
    <w:rsid w:val="00CD0A13"/>
    <w:rsid w:val="00CD0BDB"/>
    <w:rsid w:val="00CD1381"/>
    <w:rsid w:val="00CD1843"/>
    <w:rsid w:val="00CD271B"/>
    <w:rsid w:val="00CD3389"/>
    <w:rsid w:val="00CD366A"/>
    <w:rsid w:val="00CD3DAB"/>
    <w:rsid w:val="00CD46C0"/>
    <w:rsid w:val="00CD519C"/>
    <w:rsid w:val="00CD5907"/>
    <w:rsid w:val="00CD64AE"/>
    <w:rsid w:val="00CD7953"/>
    <w:rsid w:val="00CD7DAF"/>
    <w:rsid w:val="00CD7E37"/>
    <w:rsid w:val="00CE0702"/>
    <w:rsid w:val="00CE08A5"/>
    <w:rsid w:val="00CE08CC"/>
    <w:rsid w:val="00CE1351"/>
    <w:rsid w:val="00CE22F1"/>
    <w:rsid w:val="00CE3BDE"/>
    <w:rsid w:val="00CE3C77"/>
    <w:rsid w:val="00CE4386"/>
    <w:rsid w:val="00CE4501"/>
    <w:rsid w:val="00CE4BDF"/>
    <w:rsid w:val="00CE6951"/>
    <w:rsid w:val="00CE6AA5"/>
    <w:rsid w:val="00CF1DC4"/>
    <w:rsid w:val="00CF22C0"/>
    <w:rsid w:val="00CF2665"/>
    <w:rsid w:val="00CF30D1"/>
    <w:rsid w:val="00CF34F9"/>
    <w:rsid w:val="00CF3A45"/>
    <w:rsid w:val="00CF4498"/>
    <w:rsid w:val="00CF4A55"/>
    <w:rsid w:val="00CF5F61"/>
    <w:rsid w:val="00CF64F4"/>
    <w:rsid w:val="00CF67CE"/>
    <w:rsid w:val="00CF799D"/>
    <w:rsid w:val="00D016E8"/>
    <w:rsid w:val="00D0268D"/>
    <w:rsid w:val="00D03150"/>
    <w:rsid w:val="00D03D14"/>
    <w:rsid w:val="00D04995"/>
    <w:rsid w:val="00D04FAA"/>
    <w:rsid w:val="00D051A7"/>
    <w:rsid w:val="00D051B2"/>
    <w:rsid w:val="00D05641"/>
    <w:rsid w:val="00D0726B"/>
    <w:rsid w:val="00D10266"/>
    <w:rsid w:val="00D106BC"/>
    <w:rsid w:val="00D10ABD"/>
    <w:rsid w:val="00D110DC"/>
    <w:rsid w:val="00D1183C"/>
    <w:rsid w:val="00D12056"/>
    <w:rsid w:val="00D13935"/>
    <w:rsid w:val="00D14B26"/>
    <w:rsid w:val="00D1584A"/>
    <w:rsid w:val="00D15FD9"/>
    <w:rsid w:val="00D16DE0"/>
    <w:rsid w:val="00D17114"/>
    <w:rsid w:val="00D17F7A"/>
    <w:rsid w:val="00D24C11"/>
    <w:rsid w:val="00D2590E"/>
    <w:rsid w:val="00D25DD6"/>
    <w:rsid w:val="00D26C8D"/>
    <w:rsid w:val="00D27E0E"/>
    <w:rsid w:val="00D308A1"/>
    <w:rsid w:val="00D30D1B"/>
    <w:rsid w:val="00D30F2A"/>
    <w:rsid w:val="00D3411E"/>
    <w:rsid w:val="00D34B7B"/>
    <w:rsid w:val="00D379EA"/>
    <w:rsid w:val="00D37FF7"/>
    <w:rsid w:val="00D408E7"/>
    <w:rsid w:val="00D414CF"/>
    <w:rsid w:val="00D416F2"/>
    <w:rsid w:val="00D423AF"/>
    <w:rsid w:val="00D42C51"/>
    <w:rsid w:val="00D44117"/>
    <w:rsid w:val="00D448E7"/>
    <w:rsid w:val="00D45C8B"/>
    <w:rsid w:val="00D46B95"/>
    <w:rsid w:val="00D51C40"/>
    <w:rsid w:val="00D51CC5"/>
    <w:rsid w:val="00D53C93"/>
    <w:rsid w:val="00D54EE8"/>
    <w:rsid w:val="00D554E4"/>
    <w:rsid w:val="00D55CDF"/>
    <w:rsid w:val="00D57438"/>
    <w:rsid w:val="00D61404"/>
    <w:rsid w:val="00D61F5F"/>
    <w:rsid w:val="00D621BC"/>
    <w:rsid w:val="00D62FFD"/>
    <w:rsid w:val="00D6315D"/>
    <w:rsid w:val="00D63E56"/>
    <w:rsid w:val="00D6533C"/>
    <w:rsid w:val="00D66A10"/>
    <w:rsid w:val="00D7230B"/>
    <w:rsid w:val="00D7290D"/>
    <w:rsid w:val="00D729F4"/>
    <w:rsid w:val="00D736DC"/>
    <w:rsid w:val="00D7391F"/>
    <w:rsid w:val="00D7448C"/>
    <w:rsid w:val="00D74D46"/>
    <w:rsid w:val="00D74E39"/>
    <w:rsid w:val="00D75F81"/>
    <w:rsid w:val="00D761EB"/>
    <w:rsid w:val="00D766F4"/>
    <w:rsid w:val="00D7729D"/>
    <w:rsid w:val="00D80BE8"/>
    <w:rsid w:val="00D81A32"/>
    <w:rsid w:val="00D82D0D"/>
    <w:rsid w:val="00D83366"/>
    <w:rsid w:val="00D8369A"/>
    <w:rsid w:val="00D84655"/>
    <w:rsid w:val="00D8520E"/>
    <w:rsid w:val="00D85A4D"/>
    <w:rsid w:val="00D86743"/>
    <w:rsid w:val="00D87D90"/>
    <w:rsid w:val="00D90040"/>
    <w:rsid w:val="00D905C6"/>
    <w:rsid w:val="00D9071D"/>
    <w:rsid w:val="00D907DE"/>
    <w:rsid w:val="00D911A5"/>
    <w:rsid w:val="00D9231A"/>
    <w:rsid w:val="00D935A9"/>
    <w:rsid w:val="00D94310"/>
    <w:rsid w:val="00D967E5"/>
    <w:rsid w:val="00DA2EFB"/>
    <w:rsid w:val="00DA4BF9"/>
    <w:rsid w:val="00DA65FE"/>
    <w:rsid w:val="00DA6AAE"/>
    <w:rsid w:val="00DA6F95"/>
    <w:rsid w:val="00DA7567"/>
    <w:rsid w:val="00DA799A"/>
    <w:rsid w:val="00DB0745"/>
    <w:rsid w:val="00DB1EBD"/>
    <w:rsid w:val="00DB26E1"/>
    <w:rsid w:val="00DB2848"/>
    <w:rsid w:val="00DB39F0"/>
    <w:rsid w:val="00DB410D"/>
    <w:rsid w:val="00DB4471"/>
    <w:rsid w:val="00DB4B8E"/>
    <w:rsid w:val="00DC00EB"/>
    <w:rsid w:val="00DC14F9"/>
    <w:rsid w:val="00DC1BAB"/>
    <w:rsid w:val="00DC25DC"/>
    <w:rsid w:val="00DC263E"/>
    <w:rsid w:val="00DC2A50"/>
    <w:rsid w:val="00DC3DAA"/>
    <w:rsid w:val="00DC478F"/>
    <w:rsid w:val="00DC5635"/>
    <w:rsid w:val="00DC6DF2"/>
    <w:rsid w:val="00DC7327"/>
    <w:rsid w:val="00DC758B"/>
    <w:rsid w:val="00DD06D0"/>
    <w:rsid w:val="00DD0F41"/>
    <w:rsid w:val="00DD1172"/>
    <w:rsid w:val="00DD1C38"/>
    <w:rsid w:val="00DD4900"/>
    <w:rsid w:val="00DD59E4"/>
    <w:rsid w:val="00DD65D3"/>
    <w:rsid w:val="00DD6CA6"/>
    <w:rsid w:val="00DD6EC5"/>
    <w:rsid w:val="00DE0016"/>
    <w:rsid w:val="00DE0410"/>
    <w:rsid w:val="00DE0662"/>
    <w:rsid w:val="00DE0E89"/>
    <w:rsid w:val="00DE1ABE"/>
    <w:rsid w:val="00DE1F21"/>
    <w:rsid w:val="00DE21CA"/>
    <w:rsid w:val="00DE23E8"/>
    <w:rsid w:val="00DE303B"/>
    <w:rsid w:val="00DE43E3"/>
    <w:rsid w:val="00DE4E4B"/>
    <w:rsid w:val="00DE5548"/>
    <w:rsid w:val="00DE558F"/>
    <w:rsid w:val="00DE75AA"/>
    <w:rsid w:val="00DF09F2"/>
    <w:rsid w:val="00DF0E34"/>
    <w:rsid w:val="00DF0FF5"/>
    <w:rsid w:val="00DF19F7"/>
    <w:rsid w:val="00DF21CD"/>
    <w:rsid w:val="00DF28C0"/>
    <w:rsid w:val="00DF3D39"/>
    <w:rsid w:val="00DF7964"/>
    <w:rsid w:val="00E007B6"/>
    <w:rsid w:val="00E00D6B"/>
    <w:rsid w:val="00E00ECE"/>
    <w:rsid w:val="00E01203"/>
    <w:rsid w:val="00E0185A"/>
    <w:rsid w:val="00E032CC"/>
    <w:rsid w:val="00E03D13"/>
    <w:rsid w:val="00E04A60"/>
    <w:rsid w:val="00E04C2C"/>
    <w:rsid w:val="00E05358"/>
    <w:rsid w:val="00E10F7F"/>
    <w:rsid w:val="00E11BC9"/>
    <w:rsid w:val="00E11EBC"/>
    <w:rsid w:val="00E12950"/>
    <w:rsid w:val="00E129B5"/>
    <w:rsid w:val="00E12C1B"/>
    <w:rsid w:val="00E14C52"/>
    <w:rsid w:val="00E14E09"/>
    <w:rsid w:val="00E16DD0"/>
    <w:rsid w:val="00E21D9C"/>
    <w:rsid w:val="00E231CF"/>
    <w:rsid w:val="00E23CC9"/>
    <w:rsid w:val="00E24CF7"/>
    <w:rsid w:val="00E24DA6"/>
    <w:rsid w:val="00E25C08"/>
    <w:rsid w:val="00E2638A"/>
    <w:rsid w:val="00E268A7"/>
    <w:rsid w:val="00E318DB"/>
    <w:rsid w:val="00E31E4D"/>
    <w:rsid w:val="00E3228F"/>
    <w:rsid w:val="00E3482C"/>
    <w:rsid w:val="00E34863"/>
    <w:rsid w:val="00E35082"/>
    <w:rsid w:val="00E35888"/>
    <w:rsid w:val="00E36F2E"/>
    <w:rsid w:val="00E373BE"/>
    <w:rsid w:val="00E41921"/>
    <w:rsid w:val="00E41EDC"/>
    <w:rsid w:val="00E426FC"/>
    <w:rsid w:val="00E43063"/>
    <w:rsid w:val="00E46377"/>
    <w:rsid w:val="00E46A0D"/>
    <w:rsid w:val="00E47C3E"/>
    <w:rsid w:val="00E50176"/>
    <w:rsid w:val="00E5071C"/>
    <w:rsid w:val="00E521ED"/>
    <w:rsid w:val="00E52F8F"/>
    <w:rsid w:val="00E53444"/>
    <w:rsid w:val="00E535A6"/>
    <w:rsid w:val="00E540E5"/>
    <w:rsid w:val="00E542BB"/>
    <w:rsid w:val="00E54960"/>
    <w:rsid w:val="00E5548E"/>
    <w:rsid w:val="00E5576B"/>
    <w:rsid w:val="00E55EA7"/>
    <w:rsid w:val="00E56A39"/>
    <w:rsid w:val="00E56C0E"/>
    <w:rsid w:val="00E57402"/>
    <w:rsid w:val="00E57FE9"/>
    <w:rsid w:val="00E608F4"/>
    <w:rsid w:val="00E63058"/>
    <w:rsid w:val="00E6380B"/>
    <w:rsid w:val="00E644A6"/>
    <w:rsid w:val="00E649FE"/>
    <w:rsid w:val="00E64C6A"/>
    <w:rsid w:val="00E65899"/>
    <w:rsid w:val="00E66005"/>
    <w:rsid w:val="00E669D2"/>
    <w:rsid w:val="00E67322"/>
    <w:rsid w:val="00E709C1"/>
    <w:rsid w:val="00E71A03"/>
    <w:rsid w:val="00E720AC"/>
    <w:rsid w:val="00E73910"/>
    <w:rsid w:val="00E74609"/>
    <w:rsid w:val="00E74CE8"/>
    <w:rsid w:val="00E74F79"/>
    <w:rsid w:val="00E76F54"/>
    <w:rsid w:val="00E80C07"/>
    <w:rsid w:val="00E81491"/>
    <w:rsid w:val="00E81AD2"/>
    <w:rsid w:val="00E81B87"/>
    <w:rsid w:val="00E828CF"/>
    <w:rsid w:val="00E833B2"/>
    <w:rsid w:val="00E83DD5"/>
    <w:rsid w:val="00E8405D"/>
    <w:rsid w:val="00E8415F"/>
    <w:rsid w:val="00E84679"/>
    <w:rsid w:val="00E84B42"/>
    <w:rsid w:val="00E905ED"/>
    <w:rsid w:val="00E90B21"/>
    <w:rsid w:val="00E91533"/>
    <w:rsid w:val="00E919BC"/>
    <w:rsid w:val="00E93350"/>
    <w:rsid w:val="00E93548"/>
    <w:rsid w:val="00E939CF"/>
    <w:rsid w:val="00E95172"/>
    <w:rsid w:val="00E95D73"/>
    <w:rsid w:val="00E97C32"/>
    <w:rsid w:val="00EA0A51"/>
    <w:rsid w:val="00EA1264"/>
    <w:rsid w:val="00EA26B7"/>
    <w:rsid w:val="00EA2A18"/>
    <w:rsid w:val="00EA38BA"/>
    <w:rsid w:val="00EA38FE"/>
    <w:rsid w:val="00EA545C"/>
    <w:rsid w:val="00EA6A2A"/>
    <w:rsid w:val="00EA736D"/>
    <w:rsid w:val="00EB01DF"/>
    <w:rsid w:val="00EB0A3C"/>
    <w:rsid w:val="00EB2162"/>
    <w:rsid w:val="00EB34CD"/>
    <w:rsid w:val="00EB6553"/>
    <w:rsid w:val="00EB76A4"/>
    <w:rsid w:val="00EC175F"/>
    <w:rsid w:val="00EC18E7"/>
    <w:rsid w:val="00EC1B03"/>
    <w:rsid w:val="00EC1CE0"/>
    <w:rsid w:val="00EC3A55"/>
    <w:rsid w:val="00EC4CF5"/>
    <w:rsid w:val="00EC4F60"/>
    <w:rsid w:val="00EC5451"/>
    <w:rsid w:val="00EC57A8"/>
    <w:rsid w:val="00EC5A97"/>
    <w:rsid w:val="00EC5E6E"/>
    <w:rsid w:val="00EC621D"/>
    <w:rsid w:val="00EC6672"/>
    <w:rsid w:val="00EC67EF"/>
    <w:rsid w:val="00EC6A75"/>
    <w:rsid w:val="00EC6DBC"/>
    <w:rsid w:val="00EC7CEC"/>
    <w:rsid w:val="00ED0424"/>
    <w:rsid w:val="00ED1862"/>
    <w:rsid w:val="00ED1892"/>
    <w:rsid w:val="00ED2068"/>
    <w:rsid w:val="00ED283D"/>
    <w:rsid w:val="00ED6284"/>
    <w:rsid w:val="00ED6573"/>
    <w:rsid w:val="00ED663D"/>
    <w:rsid w:val="00ED7F54"/>
    <w:rsid w:val="00EE0140"/>
    <w:rsid w:val="00EE1795"/>
    <w:rsid w:val="00EE188C"/>
    <w:rsid w:val="00EE2667"/>
    <w:rsid w:val="00EE306C"/>
    <w:rsid w:val="00EE34D3"/>
    <w:rsid w:val="00EE3B88"/>
    <w:rsid w:val="00EE3E74"/>
    <w:rsid w:val="00EE4324"/>
    <w:rsid w:val="00EE5133"/>
    <w:rsid w:val="00EE55D9"/>
    <w:rsid w:val="00EE59C3"/>
    <w:rsid w:val="00EE5A85"/>
    <w:rsid w:val="00EE5C18"/>
    <w:rsid w:val="00EE601B"/>
    <w:rsid w:val="00EE6389"/>
    <w:rsid w:val="00EE63ED"/>
    <w:rsid w:val="00EE645D"/>
    <w:rsid w:val="00EE7734"/>
    <w:rsid w:val="00EF00D2"/>
    <w:rsid w:val="00EF1028"/>
    <w:rsid w:val="00EF1222"/>
    <w:rsid w:val="00EF1C55"/>
    <w:rsid w:val="00EF3138"/>
    <w:rsid w:val="00EF3604"/>
    <w:rsid w:val="00EF399B"/>
    <w:rsid w:val="00EF4B1C"/>
    <w:rsid w:val="00EF4B79"/>
    <w:rsid w:val="00EF553B"/>
    <w:rsid w:val="00EF5695"/>
    <w:rsid w:val="00EF69CE"/>
    <w:rsid w:val="00EF6F74"/>
    <w:rsid w:val="00F003BD"/>
    <w:rsid w:val="00F012E8"/>
    <w:rsid w:val="00F01337"/>
    <w:rsid w:val="00F01561"/>
    <w:rsid w:val="00F0261A"/>
    <w:rsid w:val="00F02CA3"/>
    <w:rsid w:val="00F03764"/>
    <w:rsid w:val="00F059A7"/>
    <w:rsid w:val="00F13A66"/>
    <w:rsid w:val="00F160C6"/>
    <w:rsid w:val="00F16E1E"/>
    <w:rsid w:val="00F16F62"/>
    <w:rsid w:val="00F1734B"/>
    <w:rsid w:val="00F200B7"/>
    <w:rsid w:val="00F20CB8"/>
    <w:rsid w:val="00F21A1D"/>
    <w:rsid w:val="00F24A04"/>
    <w:rsid w:val="00F24CC8"/>
    <w:rsid w:val="00F24F98"/>
    <w:rsid w:val="00F2632C"/>
    <w:rsid w:val="00F26FA2"/>
    <w:rsid w:val="00F27D5A"/>
    <w:rsid w:val="00F3132A"/>
    <w:rsid w:val="00F31333"/>
    <w:rsid w:val="00F321D3"/>
    <w:rsid w:val="00F3256E"/>
    <w:rsid w:val="00F342E6"/>
    <w:rsid w:val="00F37231"/>
    <w:rsid w:val="00F3795C"/>
    <w:rsid w:val="00F42B82"/>
    <w:rsid w:val="00F4309F"/>
    <w:rsid w:val="00F43876"/>
    <w:rsid w:val="00F4398B"/>
    <w:rsid w:val="00F43CAE"/>
    <w:rsid w:val="00F43E76"/>
    <w:rsid w:val="00F4459E"/>
    <w:rsid w:val="00F45087"/>
    <w:rsid w:val="00F466F8"/>
    <w:rsid w:val="00F4673D"/>
    <w:rsid w:val="00F47469"/>
    <w:rsid w:val="00F47E46"/>
    <w:rsid w:val="00F515B5"/>
    <w:rsid w:val="00F51A32"/>
    <w:rsid w:val="00F541B5"/>
    <w:rsid w:val="00F54458"/>
    <w:rsid w:val="00F54E5B"/>
    <w:rsid w:val="00F555FB"/>
    <w:rsid w:val="00F55B70"/>
    <w:rsid w:val="00F563A9"/>
    <w:rsid w:val="00F57B02"/>
    <w:rsid w:val="00F57C4F"/>
    <w:rsid w:val="00F57F7D"/>
    <w:rsid w:val="00F6012F"/>
    <w:rsid w:val="00F6102C"/>
    <w:rsid w:val="00F61A7C"/>
    <w:rsid w:val="00F61EB7"/>
    <w:rsid w:val="00F63CF8"/>
    <w:rsid w:val="00F64D93"/>
    <w:rsid w:val="00F66682"/>
    <w:rsid w:val="00F66B54"/>
    <w:rsid w:val="00F66F69"/>
    <w:rsid w:val="00F70F4D"/>
    <w:rsid w:val="00F716D9"/>
    <w:rsid w:val="00F71AAD"/>
    <w:rsid w:val="00F733D7"/>
    <w:rsid w:val="00F73C36"/>
    <w:rsid w:val="00F75131"/>
    <w:rsid w:val="00F75F3C"/>
    <w:rsid w:val="00F8187D"/>
    <w:rsid w:val="00F81F05"/>
    <w:rsid w:val="00F824FC"/>
    <w:rsid w:val="00F82A63"/>
    <w:rsid w:val="00F82B6A"/>
    <w:rsid w:val="00F83621"/>
    <w:rsid w:val="00F83AC7"/>
    <w:rsid w:val="00F83E4A"/>
    <w:rsid w:val="00F8427D"/>
    <w:rsid w:val="00F8458A"/>
    <w:rsid w:val="00F85598"/>
    <w:rsid w:val="00F855FC"/>
    <w:rsid w:val="00F86983"/>
    <w:rsid w:val="00F91963"/>
    <w:rsid w:val="00F933A8"/>
    <w:rsid w:val="00F9350C"/>
    <w:rsid w:val="00F9381C"/>
    <w:rsid w:val="00F945B8"/>
    <w:rsid w:val="00F94C83"/>
    <w:rsid w:val="00F951C3"/>
    <w:rsid w:val="00F96419"/>
    <w:rsid w:val="00F97956"/>
    <w:rsid w:val="00F97AF0"/>
    <w:rsid w:val="00FA0BD6"/>
    <w:rsid w:val="00FA19DE"/>
    <w:rsid w:val="00FA3AA8"/>
    <w:rsid w:val="00FA43ED"/>
    <w:rsid w:val="00FA4D1C"/>
    <w:rsid w:val="00FA4F1B"/>
    <w:rsid w:val="00FA6837"/>
    <w:rsid w:val="00FA6EE8"/>
    <w:rsid w:val="00FA7227"/>
    <w:rsid w:val="00FA7655"/>
    <w:rsid w:val="00FA7D28"/>
    <w:rsid w:val="00FB05C5"/>
    <w:rsid w:val="00FB1BBA"/>
    <w:rsid w:val="00FB3914"/>
    <w:rsid w:val="00FB3D0D"/>
    <w:rsid w:val="00FB3FE1"/>
    <w:rsid w:val="00FB4321"/>
    <w:rsid w:val="00FB5A79"/>
    <w:rsid w:val="00FB5A82"/>
    <w:rsid w:val="00FB6B34"/>
    <w:rsid w:val="00FC06D1"/>
    <w:rsid w:val="00FC1754"/>
    <w:rsid w:val="00FC1E3C"/>
    <w:rsid w:val="00FC2014"/>
    <w:rsid w:val="00FC33C9"/>
    <w:rsid w:val="00FC3E7D"/>
    <w:rsid w:val="00FC6180"/>
    <w:rsid w:val="00FC6672"/>
    <w:rsid w:val="00FC7378"/>
    <w:rsid w:val="00FC7D93"/>
    <w:rsid w:val="00FD051C"/>
    <w:rsid w:val="00FD0868"/>
    <w:rsid w:val="00FD20C9"/>
    <w:rsid w:val="00FD2B08"/>
    <w:rsid w:val="00FD45E3"/>
    <w:rsid w:val="00FD59E8"/>
    <w:rsid w:val="00FD5C8F"/>
    <w:rsid w:val="00FD6A83"/>
    <w:rsid w:val="00FD7486"/>
    <w:rsid w:val="00FE0BCC"/>
    <w:rsid w:val="00FE0E2A"/>
    <w:rsid w:val="00FE1008"/>
    <w:rsid w:val="00FE1121"/>
    <w:rsid w:val="00FE2503"/>
    <w:rsid w:val="00FE34E9"/>
    <w:rsid w:val="00FE356F"/>
    <w:rsid w:val="00FE458D"/>
    <w:rsid w:val="00FE4C2A"/>
    <w:rsid w:val="00FE7A48"/>
    <w:rsid w:val="00FE7AD3"/>
    <w:rsid w:val="00FF0EC6"/>
    <w:rsid w:val="00FF13EC"/>
    <w:rsid w:val="00FF1BBD"/>
    <w:rsid w:val="00FF1F30"/>
    <w:rsid w:val="00FF4679"/>
    <w:rsid w:val="00FF4726"/>
    <w:rsid w:val="00FF5581"/>
    <w:rsid w:val="00FF651F"/>
    <w:rsid w:val="00FF6DA2"/>
    <w:rsid w:val="00FF7147"/>
    <w:rsid w:val="00FF7566"/>
    <w:rsid w:val="00FF79B0"/>
    <w:rsid w:val="00FF7AD1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7C13-81C2-4F6A-B0E3-5B630C9C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3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3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AB7432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845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2015-08-10T07:25:00Z</cp:lastPrinted>
  <dcterms:created xsi:type="dcterms:W3CDTF">2015-08-06T08:23:00Z</dcterms:created>
  <dcterms:modified xsi:type="dcterms:W3CDTF">2015-08-10T13:20:00Z</dcterms:modified>
</cp:coreProperties>
</file>